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BDD" w:rsidRPr="00920CFF" w:rsidRDefault="00094BDD" w:rsidP="00094BDD">
      <w:pPr>
        <w:jc w:val="center"/>
        <w:rPr>
          <w:sz w:val="28"/>
        </w:rPr>
      </w:pPr>
    </w:p>
    <w:p w:rsidR="001A6BAC" w:rsidRDefault="001A6BAC" w:rsidP="001A6BAC">
      <w:pPr>
        <w:jc w:val="center"/>
        <w:rPr>
          <w:b/>
          <w:sz w:val="36"/>
          <w:szCs w:val="36"/>
        </w:rPr>
      </w:pPr>
      <w:r>
        <w:rPr>
          <w:noProof/>
        </w:rPr>
        <w:drawing>
          <wp:inline distT="0" distB="0" distL="0" distR="0">
            <wp:extent cx="571500" cy="600075"/>
            <wp:effectExtent l="0" t="0" r="0" b="0"/>
            <wp:docPr id="1" name="Рисунок 1" descr="Герб Мордов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рдовии"/>
                    <pic:cNvPicPr>
                      <a:picLocks noChangeAspect="1" noChangeArrowheads="1"/>
                    </pic:cNvPicPr>
                  </pic:nvPicPr>
                  <pic:blipFill>
                    <a:blip r:embed="rId9"/>
                    <a:srcRect/>
                    <a:stretch>
                      <a:fillRect/>
                    </a:stretch>
                  </pic:blipFill>
                  <pic:spPr bwMode="auto">
                    <a:xfrm>
                      <a:off x="0" y="0"/>
                      <a:ext cx="571500" cy="600075"/>
                    </a:xfrm>
                    <a:prstGeom prst="rect">
                      <a:avLst/>
                    </a:prstGeom>
                    <a:noFill/>
                    <a:ln w="9525">
                      <a:noFill/>
                      <a:miter lim="800000"/>
                      <a:headEnd/>
                      <a:tailEnd/>
                    </a:ln>
                  </pic:spPr>
                </pic:pic>
              </a:graphicData>
            </a:graphic>
          </wp:inline>
        </w:drawing>
      </w:r>
    </w:p>
    <w:p w:rsidR="001A6BAC" w:rsidRPr="0049384D" w:rsidRDefault="001A6BAC" w:rsidP="001A6BAC">
      <w:pPr>
        <w:jc w:val="center"/>
        <w:rPr>
          <w:b/>
          <w:sz w:val="32"/>
          <w:szCs w:val="32"/>
        </w:rPr>
      </w:pPr>
      <w:r w:rsidRPr="0049384D">
        <w:rPr>
          <w:b/>
          <w:sz w:val="32"/>
          <w:szCs w:val="32"/>
        </w:rPr>
        <w:t xml:space="preserve">Администрация </w:t>
      </w:r>
      <w:proofErr w:type="spellStart"/>
      <w:r w:rsidR="00F3419B">
        <w:rPr>
          <w:b/>
          <w:sz w:val="32"/>
          <w:szCs w:val="32"/>
        </w:rPr>
        <w:t>Староч</w:t>
      </w:r>
      <w:r w:rsidR="00CE3F7A">
        <w:rPr>
          <w:b/>
          <w:sz w:val="32"/>
          <w:szCs w:val="32"/>
        </w:rPr>
        <w:t>амзинского</w:t>
      </w:r>
      <w:proofErr w:type="spellEnd"/>
      <w:r w:rsidR="0049384D" w:rsidRPr="0049384D">
        <w:rPr>
          <w:b/>
          <w:sz w:val="32"/>
          <w:szCs w:val="32"/>
        </w:rPr>
        <w:t xml:space="preserve"> сельского поселения </w:t>
      </w:r>
      <w:proofErr w:type="spellStart"/>
      <w:r w:rsidRPr="0049384D">
        <w:rPr>
          <w:b/>
          <w:sz w:val="32"/>
          <w:szCs w:val="32"/>
        </w:rPr>
        <w:t>Большеигнатовского</w:t>
      </w:r>
      <w:proofErr w:type="spellEnd"/>
      <w:r w:rsidRPr="0049384D">
        <w:rPr>
          <w:b/>
          <w:sz w:val="32"/>
          <w:szCs w:val="32"/>
        </w:rPr>
        <w:t xml:space="preserve"> муниципального района </w:t>
      </w:r>
      <w:r w:rsidR="00943AF8">
        <w:rPr>
          <w:b/>
          <w:sz w:val="32"/>
          <w:szCs w:val="32"/>
        </w:rPr>
        <w:t xml:space="preserve">           </w:t>
      </w:r>
      <w:r w:rsidRPr="0049384D">
        <w:rPr>
          <w:b/>
          <w:sz w:val="32"/>
          <w:szCs w:val="32"/>
        </w:rPr>
        <w:t>Республики Мордовия</w:t>
      </w:r>
    </w:p>
    <w:p w:rsidR="001A6BAC" w:rsidRPr="0049384D" w:rsidRDefault="001A6BAC" w:rsidP="001A6BAC">
      <w:pPr>
        <w:rPr>
          <w:b/>
          <w:sz w:val="32"/>
          <w:szCs w:val="32"/>
        </w:rPr>
      </w:pPr>
    </w:p>
    <w:p w:rsidR="001A6BAC" w:rsidRPr="0049384D" w:rsidRDefault="001A6BAC" w:rsidP="001A6BAC">
      <w:pPr>
        <w:jc w:val="center"/>
        <w:rPr>
          <w:b/>
          <w:sz w:val="32"/>
          <w:szCs w:val="32"/>
        </w:rPr>
      </w:pPr>
      <w:r w:rsidRPr="0049384D">
        <w:rPr>
          <w:b/>
          <w:sz w:val="32"/>
          <w:szCs w:val="32"/>
        </w:rPr>
        <w:t>Постановление</w:t>
      </w:r>
    </w:p>
    <w:p w:rsidR="001A6BAC" w:rsidRDefault="001A6BAC" w:rsidP="001A6BAC">
      <w:pPr>
        <w:jc w:val="center"/>
        <w:rPr>
          <w:b/>
          <w:sz w:val="36"/>
          <w:szCs w:val="36"/>
        </w:rPr>
      </w:pPr>
      <w:r>
        <w:rPr>
          <w:b/>
          <w:sz w:val="36"/>
          <w:szCs w:val="36"/>
        </w:rPr>
        <w:t xml:space="preserve">         </w:t>
      </w:r>
    </w:p>
    <w:p w:rsidR="001A6BAC" w:rsidRDefault="0049384D" w:rsidP="001A6BAC">
      <w:pPr>
        <w:rPr>
          <w:sz w:val="28"/>
          <w:szCs w:val="22"/>
        </w:rPr>
      </w:pPr>
      <w:r>
        <w:rPr>
          <w:sz w:val="28"/>
        </w:rPr>
        <w:t xml:space="preserve">от </w:t>
      </w:r>
      <w:r w:rsidR="0035562D">
        <w:rPr>
          <w:sz w:val="28"/>
        </w:rPr>
        <w:t>14 февраля</w:t>
      </w:r>
      <w:r>
        <w:rPr>
          <w:sz w:val="28"/>
        </w:rPr>
        <w:t xml:space="preserve"> </w:t>
      </w:r>
      <w:r w:rsidR="001A6BAC">
        <w:rPr>
          <w:sz w:val="28"/>
        </w:rPr>
        <w:t>202</w:t>
      </w:r>
      <w:r w:rsidR="0035562D">
        <w:rPr>
          <w:sz w:val="28"/>
        </w:rPr>
        <w:t>5</w:t>
      </w:r>
      <w:r w:rsidR="001A6BAC">
        <w:rPr>
          <w:sz w:val="28"/>
        </w:rPr>
        <w:t xml:space="preserve"> г</w:t>
      </w:r>
      <w:r>
        <w:rPr>
          <w:sz w:val="28"/>
        </w:rPr>
        <w:t>.</w:t>
      </w:r>
      <w:r w:rsidR="001A6BAC">
        <w:rPr>
          <w:sz w:val="28"/>
        </w:rPr>
        <w:t xml:space="preserve">                                                                               №</w:t>
      </w:r>
      <w:r w:rsidR="0043146F">
        <w:rPr>
          <w:sz w:val="28"/>
        </w:rPr>
        <w:t xml:space="preserve"> </w:t>
      </w:r>
      <w:r w:rsidR="0035562D">
        <w:rPr>
          <w:sz w:val="28"/>
        </w:rPr>
        <w:t>21</w:t>
      </w:r>
    </w:p>
    <w:p w:rsidR="001A6BAC" w:rsidRDefault="001A6BAC" w:rsidP="001A6BAC">
      <w:pPr>
        <w:jc w:val="center"/>
        <w:rPr>
          <w:sz w:val="22"/>
        </w:rPr>
      </w:pPr>
    </w:p>
    <w:p w:rsidR="001A6BAC" w:rsidRDefault="0049384D" w:rsidP="001A6BAC">
      <w:pPr>
        <w:jc w:val="center"/>
      </w:pPr>
      <w:proofErr w:type="gramStart"/>
      <w:r>
        <w:t>с</w:t>
      </w:r>
      <w:proofErr w:type="gramEnd"/>
      <w:r>
        <w:t>.</w:t>
      </w:r>
      <w:r w:rsidR="00EC7A4F">
        <w:t xml:space="preserve"> </w:t>
      </w:r>
      <w:r w:rsidR="00CE3F7A">
        <w:t xml:space="preserve">Старое </w:t>
      </w:r>
      <w:proofErr w:type="spellStart"/>
      <w:r w:rsidR="00CE3F7A">
        <w:t>Чамзино</w:t>
      </w:r>
      <w:proofErr w:type="spellEnd"/>
    </w:p>
    <w:p w:rsidR="0035562D" w:rsidRPr="0035562D" w:rsidRDefault="0035562D" w:rsidP="0035562D">
      <w:pPr>
        <w:rPr>
          <w:sz w:val="28"/>
          <w:szCs w:val="28"/>
        </w:rPr>
      </w:pPr>
      <w:r w:rsidRPr="0035562D">
        <w:rPr>
          <w:sz w:val="28"/>
          <w:szCs w:val="28"/>
        </w:rPr>
        <w:t>О внесении изменений в</w:t>
      </w:r>
      <w:r>
        <w:rPr>
          <w:sz w:val="28"/>
          <w:szCs w:val="28"/>
        </w:rPr>
        <w:t xml:space="preserve"> Постановление Администрации </w:t>
      </w:r>
      <w:proofErr w:type="spellStart"/>
      <w:r>
        <w:rPr>
          <w:sz w:val="28"/>
          <w:szCs w:val="28"/>
        </w:rPr>
        <w:t>Старочамзинского</w:t>
      </w:r>
      <w:proofErr w:type="spellEnd"/>
      <w:r>
        <w:rPr>
          <w:sz w:val="28"/>
          <w:szCs w:val="28"/>
        </w:rPr>
        <w:t xml:space="preserve"> сельского поселения </w:t>
      </w:r>
      <w:proofErr w:type="spellStart"/>
      <w:r>
        <w:rPr>
          <w:sz w:val="28"/>
          <w:szCs w:val="28"/>
        </w:rPr>
        <w:t>Большеигнатовского</w:t>
      </w:r>
      <w:proofErr w:type="spellEnd"/>
      <w:r>
        <w:rPr>
          <w:sz w:val="28"/>
          <w:szCs w:val="28"/>
        </w:rPr>
        <w:t xml:space="preserve"> муниципального района Республики Мордовия от 29.12.2023 года №86 « Об утверждении Порядка учета бюджетных и денежных обязательств получателей средств бюджета </w:t>
      </w:r>
      <w:proofErr w:type="spellStart"/>
      <w:r>
        <w:rPr>
          <w:sz w:val="28"/>
          <w:szCs w:val="28"/>
        </w:rPr>
        <w:t>Старочамзинского</w:t>
      </w:r>
      <w:proofErr w:type="spellEnd"/>
      <w:r>
        <w:rPr>
          <w:sz w:val="28"/>
          <w:szCs w:val="28"/>
        </w:rPr>
        <w:t xml:space="preserve"> сельского поселения </w:t>
      </w:r>
      <w:proofErr w:type="spellStart"/>
      <w:r>
        <w:rPr>
          <w:sz w:val="28"/>
          <w:szCs w:val="28"/>
        </w:rPr>
        <w:t>Большеигнатовского</w:t>
      </w:r>
      <w:proofErr w:type="spellEnd"/>
      <w:r>
        <w:rPr>
          <w:sz w:val="28"/>
          <w:szCs w:val="28"/>
        </w:rPr>
        <w:t xml:space="preserve"> муниципального района Республики Мордовия»</w:t>
      </w:r>
    </w:p>
    <w:p w:rsidR="001A6BAC" w:rsidRDefault="001A6BAC" w:rsidP="001A6BAC">
      <w:pPr>
        <w:jc w:val="center"/>
      </w:pPr>
    </w:p>
    <w:p w:rsidR="00943AF8" w:rsidRDefault="00943AF8" w:rsidP="00943AF8">
      <w:pPr>
        <w:adjustRightInd/>
        <w:ind w:firstLine="709"/>
        <w:jc w:val="both"/>
        <w:rPr>
          <w:sz w:val="28"/>
          <w:szCs w:val="28"/>
        </w:rPr>
      </w:pPr>
    </w:p>
    <w:p w:rsidR="00943AF8" w:rsidRPr="00943AF8" w:rsidRDefault="00943AF8" w:rsidP="00943AF8">
      <w:pPr>
        <w:adjustRightInd/>
        <w:ind w:firstLine="709"/>
        <w:jc w:val="both"/>
        <w:rPr>
          <w:b/>
          <w:sz w:val="28"/>
          <w:szCs w:val="28"/>
        </w:rPr>
      </w:pPr>
      <w:r w:rsidRPr="00943AF8">
        <w:rPr>
          <w:sz w:val="28"/>
          <w:szCs w:val="28"/>
        </w:rPr>
        <w:t xml:space="preserve">В соответствии со </w:t>
      </w:r>
      <w:hyperlink r:id="rId10" w:history="1">
        <w:r w:rsidRPr="00943AF8">
          <w:rPr>
            <w:sz w:val="28"/>
            <w:szCs w:val="28"/>
          </w:rPr>
          <w:t>статьей 219</w:t>
        </w:r>
      </w:hyperlink>
      <w:r w:rsidRPr="00943AF8">
        <w:rPr>
          <w:sz w:val="28"/>
          <w:szCs w:val="28"/>
        </w:rPr>
        <w:t xml:space="preserve"> Бюджетного кодекса Российской Федерации, Администрация </w:t>
      </w:r>
      <w:proofErr w:type="spellStart"/>
      <w:r w:rsidR="00CE3F7A">
        <w:rPr>
          <w:rFonts w:cs="Calibri"/>
          <w:sz w:val="28"/>
          <w:szCs w:val="28"/>
        </w:rPr>
        <w:t>Старчамзинского</w:t>
      </w:r>
      <w:proofErr w:type="spellEnd"/>
      <w:r w:rsidRPr="00943AF8">
        <w:rPr>
          <w:rFonts w:cs="Calibri"/>
          <w:sz w:val="28"/>
          <w:szCs w:val="28"/>
        </w:rPr>
        <w:t xml:space="preserve"> сельского поселения </w:t>
      </w:r>
      <w:proofErr w:type="spellStart"/>
      <w:r w:rsidRPr="00943AF8">
        <w:rPr>
          <w:sz w:val="28"/>
          <w:szCs w:val="28"/>
        </w:rPr>
        <w:t>Большеигнатовского</w:t>
      </w:r>
      <w:proofErr w:type="spellEnd"/>
      <w:r w:rsidRPr="00943AF8">
        <w:rPr>
          <w:sz w:val="28"/>
          <w:szCs w:val="28"/>
        </w:rPr>
        <w:t xml:space="preserve"> муниципального района Республики Мордовия </w:t>
      </w:r>
      <w:r w:rsidRPr="00943AF8">
        <w:rPr>
          <w:b/>
          <w:sz w:val="28"/>
          <w:szCs w:val="28"/>
        </w:rPr>
        <w:t>постановляет:</w:t>
      </w:r>
    </w:p>
    <w:p w:rsidR="00094BDD" w:rsidRPr="00530210" w:rsidRDefault="00094BDD" w:rsidP="008C0BC1">
      <w:pPr>
        <w:widowControl/>
        <w:autoSpaceDE/>
        <w:autoSpaceDN/>
        <w:adjustRightInd/>
        <w:jc w:val="center"/>
        <w:rPr>
          <w:b/>
          <w:sz w:val="28"/>
          <w:szCs w:val="28"/>
        </w:rPr>
      </w:pPr>
    </w:p>
    <w:p w:rsidR="0035562D" w:rsidRDefault="00094BDD" w:rsidP="0035562D">
      <w:pPr>
        <w:ind w:firstLine="709"/>
        <w:jc w:val="both"/>
        <w:rPr>
          <w:bCs/>
          <w:sz w:val="28"/>
          <w:szCs w:val="28"/>
        </w:rPr>
      </w:pPr>
      <w:r w:rsidRPr="00214EDD">
        <w:rPr>
          <w:sz w:val="28"/>
          <w:szCs w:val="28"/>
        </w:rPr>
        <w:t xml:space="preserve">1. </w:t>
      </w:r>
      <w:r w:rsidR="0035562D">
        <w:rPr>
          <w:sz w:val="28"/>
          <w:szCs w:val="28"/>
        </w:rPr>
        <w:t>Внести в</w:t>
      </w:r>
      <w:r w:rsidR="0035562D" w:rsidRPr="00214EDD">
        <w:rPr>
          <w:sz w:val="28"/>
          <w:szCs w:val="28"/>
        </w:rPr>
        <w:t xml:space="preserve"> Порядок </w:t>
      </w:r>
      <w:r w:rsidR="0035562D" w:rsidRPr="002A2576">
        <w:rPr>
          <w:sz w:val="28"/>
          <w:szCs w:val="28"/>
        </w:rPr>
        <w:t>учета бюджетных</w:t>
      </w:r>
      <w:r w:rsidR="0035562D">
        <w:rPr>
          <w:sz w:val="28"/>
          <w:szCs w:val="28"/>
        </w:rPr>
        <w:t xml:space="preserve"> и денежных</w:t>
      </w:r>
      <w:r w:rsidR="0035562D" w:rsidRPr="002A2576">
        <w:rPr>
          <w:sz w:val="28"/>
          <w:szCs w:val="28"/>
        </w:rPr>
        <w:t xml:space="preserve"> обязательств </w:t>
      </w:r>
      <w:r w:rsidR="0035562D">
        <w:rPr>
          <w:sz w:val="28"/>
          <w:szCs w:val="28"/>
        </w:rPr>
        <w:t>получателей</w:t>
      </w:r>
      <w:r w:rsidR="0035562D" w:rsidRPr="002A2576">
        <w:rPr>
          <w:sz w:val="28"/>
          <w:szCs w:val="28"/>
        </w:rPr>
        <w:t xml:space="preserve"> средств бюджета</w:t>
      </w:r>
      <w:r w:rsidR="0035562D">
        <w:rPr>
          <w:sz w:val="28"/>
          <w:szCs w:val="28"/>
        </w:rPr>
        <w:t xml:space="preserve"> </w:t>
      </w:r>
      <w:proofErr w:type="spellStart"/>
      <w:r w:rsidR="0035562D">
        <w:rPr>
          <w:sz w:val="28"/>
          <w:szCs w:val="28"/>
        </w:rPr>
        <w:t>Старочамзинского</w:t>
      </w:r>
      <w:proofErr w:type="spellEnd"/>
      <w:r w:rsidR="0035562D">
        <w:rPr>
          <w:sz w:val="28"/>
          <w:szCs w:val="28"/>
        </w:rPr>
        <w:t xml:space="preserve"> сельского поселения  </w:t>
      </w:r>
      <w:proofErr w:type="spellStart"/>
      <w:r w:rsidR="0035562D">
        <w:rPr>
          <w:sz w:val="28"/>
          <w:szCs w:val="28"/>
        </w:rPr>
        <w:t>Большеигнатовского</w:t>
      </w:r>
      <w:proofErr w:type="spellEnd"/>
      <w:r w:rsidR="0035562D">
        <w:rPr>
          <w:sz w:val="28"/>
          <w:szCs w:val="28"/>
        </w:rPr>
        <w:t xml:space="preserve"> муниципального района </w:t>
      </w:r>
      <w:r w:rsidR="0035562D" w:rsidRPr="002A2576">
        <w:rPr>
          <w:sz w:val="28"/>
          <w:szCs w:val="28"/>
        </w:rPr>
        <w:t>Республики Мордовия</w:t>
      </w:r>
      <w:r w:rsidR="0035562D">
        <w:rPr>
          <w:sz w:val="28"/>
          <w:szCs w:val="28"/>
        </w:rPr>
        <w:t xml:space="preserve"> (далее – Порядок), утвержденный постановлением администрации </w:t>
      </w:r>
      <w:proofErr w:type="spellStart"/>
      <w:r w:rsidR="0035562D">
        <w:rPr>
          <w:sz w:val="28"/>
          <w:szCs w:val="28"/>
        </w:rPr>
        <w:t>Старочамзинского</w:t>
      </w:r>
      <w:proofErr w:type="spellEnd"/>
      <w:r w:rsidR="0035562D">
        <w:rPr>
          <w:sz w:val="28"/>
          <w:szCs w:val="28"/>
        </w:rPr>
        <w:t xml:space="preserve"> сельского поселения </w:t>
      </w:r>
      <w:proofErr w:type="spellStart"/>
      <w:r w:rsidR="0035562D">
        <w:rPr>
          <w:sz w:val="28"/>
          <w:szCs w:val="28"/>
        </w:rPr>
        <w:t>Большеигнатовского</w:t>
      </w:r>
      <w:proofErr w:type="spellEnd"/>
      <w:r w:rsidR="0035562D">
        <w:rPr>
          <w:sz w:val="28"/>
          <w:szCs w:val="28"/>
        </w:rPr>
        <w:t xml:space="preserve"> муниципального района</w:t>
      </w:r>
      <w:r w:rsidR="0035562D" w:rsidRPr="00ED5A08">
        <w:rPr>
          <w:sz w:val="28"/>
          <w:szCs w:val="28"/>
        </w:rPr>
        <w:t xml:space="preserve"> Республики Мордовия от </w:t>
      </w:r>
      <w:r w:rsidR="0035562D">
        <w:rPr>
          <w:sz w:val="28"/>
          <w:szCs w:val="28"/>
        </w:rPr>
        <w:t xml:space="preserve">29 декабря </w:t>
      </w:r>
      <w:r w:rsidR="0035562D" w:rsidRPr="00ED5A08">
        <w:rPr>
          <w:sz w:val="28"/>
          <w:szCs w:val="28"/>
        </w:rPr>
        <w:t>202</w:t>
      </w:r>
      <w:r w:rsidR="0035562D">
        <w:rPr>
          <w:sz w:val="28"/>
          <w:szCs w:val="28"/>
        </w:rPr>
        <w:t>3 г.№86 «О</w:t>
      </w:r>
      <w:r w:rsidR="0035562D" w:rsidRPr="00ED5A08">
        <w:rPr>
          <w:sz w:val="28"/>
          <w:szCs w:val="28"/>
        </w:rPr>
        <w:t>б утверждении Порядка учета бюджетных и денежных обязательств получателей средств бюджета</w:t>
      </w:r>
      <w:r w:rsidR="0035562D">
        <w:rPr>
          <w:sz w:val="28"/>
          <w:szCs w:val="28"/>
        </w:rPr>
        <w:t xml:space="preserve"> </w:t>
      </w:r>
      <w:proofErr w:type="spellStart"/>
      <w:r w:rsidR="0035562D">
        <w:rPr>
          <w:sz w:val="28"/>
          <w:szCs w:val="28"/>
        </w:rPr>
        <w:t>Старочамзинского</w:t>
      </w:r>
      <w:proofErr w:type="spellEnd"/>
      <w:r w:rsidR="0035562D">
        <w:rPr>
          <w:sz w:val="28"/>
          <w:szCs w:val="28"/>
        </w:rPr>
        <w:t xml:space="preserve"> сельского поселения </w:t>
      </w:r>
      <w:proofErr w:type="spellStart"/>
      <w:r w:rsidR="0035562D">
        <w:rPr>
          <w:sz w:val="28"/>
          <w:szCs w:val="28"/>
        </w:rPr>
        <w:t>Большеигнатовского</w:t>
      </w:r>
      <w:proofErr w:type="spellEnd"/>
      <w:r w:rsidR="0035562D">
        <w:rPr>
          <w:sz w:val="28"/>
          <w:szCs w:val="28"/>
        </w:rPr>
        <w:t xml:space="preserve"> муниципального района</w:t>
      </w:r>
      <w:r w:rsidR="0035562D" w:rsidRPr="00ED5A08">
        <w:rPr>
          <w:sz w:val="28"/>
          <w:szCs w:val="28"/>
        </w:rPr>
        <w:t xml:space="preserve"> Республики Мордовия</w:t>
      </w:r>
      <w:r w:rsidR="0035562D">
        <w:rPr>
          <w:sz w:val="28"/>
          <w:szCs w:val="28"/>
        </w:rPr>
        <w:t>»</w:t>
      </w:r>
      <w:proofErr w:type="gramStart"/>
      <w:r w:rsidR="0035562D">
        <w:rPr>
          <w:sz w:val="28"/>
          <w:szCs w:val="28"/>
        </w:rPr>
        <w:t xml:space="preserve"> ,</w:t>
      </w:r>
      <w:proofErr w:type="gramEnd"/>
      <w:r w:rsidR="0035562D">
        <w:rPr>
          <w:sz w:val="28"/>
          <w:szCs w:val="28"/>
        </w:rPr>
        <w:t xml:space="preserve"> </w:t>
      </w:r>
      <w:r w:rsidR="0035562D">
        <w:rPr>
          <w:bCs/>
          <w:sz w:val="28"/>
          <w:szCs w:val="28"/>
        </w:rPr>
        <w:t>изложив его в следующей редакции:</w:t>
      </w:r>
    </w:p>
    <w:p w:rsidR="007263D2" w:rsidRDefault="0035562D" w:rsidP="007263D2">
      <w:pPr>
        <w:ind w:firstLine="709"/>
        <w:jc w:val="both"/>
        <w:rPr>
          <w:bCs/>
          <w:sz w:val="28"/>
          <w:szCs w:val="28"/>
        </w:rPr>
      </w:pPr>
      <w:r>
        <w:rPr>
          <w:bCs/>
          <w:sz w:val="28"/>
          <w:szCs w:val="28"/>
        </w:rPr>
        <w:t xml:space="preserve"> </w:t>
      </w:r>
    </w:p>
    <w:p w:rsidR="001A6BAC" w:rsidRDefault="001A6BAC" w:rsidP="008C0BC1">
      <w:pPr>
        <w:ind w:firstLine="709"/>
        <w:jc w:val="both"/>
        <w:rPr>
          <w:bCs/>
          <w:sz w:val="28"/>
          <w:szCs w:val="28"/>
        </w:rPr>
      </w:pPr>
    </w:p>
    <w:p w:rsidR="007263D2" w:rsidRDefault="007263D2" w:rsidP="008C0BC1">
      <w:pPr>
        <w:shd w:val="clear" w:color="auto" w:fill="FFFFFF"/>
        <w:spacing w:line="317" w:lineRule="exact"/>
        <w:ind w:firstLine="5529"/>
        <w:jc w:val="center"/>
        <w:rPr>
          <w:b/>
          <w:sz w:val="28"/>
          <w:szCs w:val="28"/>
        </w:rPr>
      </w:pPr>
    </w:p>
    <w:p w:rsidR="008C0BC1" w:rsidRPr="00274A56" w:rsidRDefault="0035562D" w:rsidP="008C0BC1">
      <w:pPr>
        <w:shd w:val="clear" w:color="auto" w:fill="FFFFFF"/>
        <w:spacing w:line="317" w:lineRule="exact"/>
        <w:ind w:firstLine="5529"/>
        <w:jc w:val="center"/>
        <w:rPr>
          <w:b/>
        </w:rPr>
      </w:pPr>
      <w:r>
        <w:rPr>
          <w:b/>
          <w:sz w:val="28"/>
          <w:szCs w:val="28"/>
        </w:rPr>
        <w:t xml:space="preserve">                    </w:t>
      </w:r>
      <w:r w:rsidR="003C04AC">
        <w:rPr>
          <w:b/>
          <w:sz w:val="28"/>
          <w:szCs w:val="28"/>
        </w:rPr>
        <w:t>У</w:t>
      </w:r>
      <w:r w:rsidR="008C0BC1" w:rsidRPr="00274A56">
        <w:rPr>
          <w:b/>
          <w:sz w:val="28"/>
          <w:szCs w:val="28"/>
        </w:rPr>
        <w:t>твержден</w:t>
      </w:r>
    </w:p>
    <w:p w:rsidR="00094BDD" w:rsidRDefault="005A6B6F" w:rsidP="005A6B6F">
      <w:pPr>
        <w:jc w:val="right"/>
        <w:rPr>
          <w:bCs/>
          <w:sz w:val="28"/>
          <w:szCs w:val="28"/>
        </w:rPr>
      </w:pPr>
      <w:r>
        <w:rPr>
          <w:bCs/>
          <w:sz w:val="28"/>
          <w:szCs w:val="28"/>
        </w:rPr>
        <w:t>Постановлением администрации</w:t>
      </w:r>
    </w:p>
    <w:p w:rsidR="00DC6B8B" w:rsidRDefault="00CE3F7A" w:rsidP="005A6B6F">
      <w:pPr>
        <w:jc w:val="right"/>
        <w:rPr>
          <w:bCs/>
          <w:sz w:val="28"/>
          <w:szCs w:val="28"/>
        </w:rPr>
      </w:pPr>
      <w:proofErr w:type="spellStart"/>
      <w:r>
        <w:rPr>
          <w:bCs/>
          <w:sz w:val="28"/>
          <w:szCs w:val="28"/>
        </w:rPr>
        <w:t>Старочамзинского</w:t>
      </w:r>
      <w:proofErr w:type="spellEnd"/>
      <w:r w:rsidR="00DC6B8B">
        <w:rPr>
          <w:bCs/>
          <w:sz w:val="28"/>
          <w:szCs w:val="28"/>
        </w:rPr>
        <w:t xml:space="preserve"> сельского поселения</w:t>
      </w:r>
    </w:p>
    <w:p w:rsidR="005A6B6F" w:rsidRDefault="005A6B6F" w:rsidP="005A6B6F">
      <w:pPr>
        <w:jc w:val="right"/>
        <w:rPr>
          <w:bCs/>
          <w:sz w:val="28"/>
          <w:szCs w:val="28"/>
        </w:rPr>
      </w:pPr>
      <w:proofErr w:type="spellStart"/>
      <w:r>
        <w:rPr>
          <w:bCs/>
          <w:sz w:val="28"/>
          <w:szCs w:val="28"/>
        </w:rPr>
        <w:t>Большеигнатовского</w:t>
      </w:r>
      <w:proofErr w:type="spellEnd"/>
      <w:r w:rsidR="00A332B0">
        <w:rPr>
          <w:bCs/>
          <w:sz w:val="28"/>
          <w:szCs w:val="28"/>
        </w:rPr>
        <w:t xml:space="preserve"> муниципального </w:t>
      </w:r>
      <w:r w:rsidR="00A528B9">
        <w:rPr>
          <w:bCs/>
          <w:sz w:val="28"/>
          <w:szCs w:val="28"/>
        </w:rPr>
        <w:t>района</w:t>
      </w:r>
    </w:p>
    <w:p w:rsidR="00094BDD" w:rsidRPr="004E1084" w:rsidRDefault="00A528B9" w:rsidP="005A6B6F">
      <w:pPr>
        <w:jc w:val="right"/>
        <w:rPr>
          <w:bCs/>
          <w:sz w:val="28"/>
          <w:szCs w:val="28"/>
        </w:rPr>
      </w:pPr>
      <w:r>
        <w:rPr>
          <w:bCs/>
          <w:sz w:val="28"/>
          <w:szCs w:val="28"/>
        </w:rPr>
        <w:t xml:space="preserve"> </w:t>
      </w:r>
      <w:r w:rsidR="00094BDD" w:rsidRPr="004E1084">
        <w:rPr>
          <w:bCs/>
          <w:sz w:val="28"/>
          <w:szCs w:val="28"/>
        </w:rPr>
        <w:t>Республики Мордовия</w:t>
      </w:r>
    </w:p>
    <w:p w:rsidR="00094BDD" w:rsidRDefault="00094BDD" w:rsidP="005A6B6F">
      <w:pPr>
        <w:ind w:firstLine="5103"/>
        <w:jc w:val="right"/>
        <w:rPr>
          <w:bCs/>
          <w:sz w:val="28"/>
          <w:szCs w:val="28"/>
        </w:rPr>
      </w:pPr>
      <w:r w:rsidRPr="00B11E53">
        <w:rPr>
          <w:bCs/>
          <w:sz w:val="28"/>
          <w:szCs w:val="28"/>
        </w:rPr>
        <w:t xml:space="preserve">от </w:t>
      </w:r>
      <w:r w:rsidR="007263D2">
        <w:rPr>
          <w:bCs/>
          <w:sz w:val="28"/>
          <w:szCs w:val="28"/>
        </w:rPr>
        <w:t>29.12.</w:t>
      </w:r>
      <w:r w:rsidR="008C0BC1" w:rsidRPr="00B11E53">
        <w:rPr>
          <w:bCs/>
          <w:sz w:val="28"/>
          <w:szCs w:val="28"/>
        </w:rPr>
        <w:t xml:space="preserve"> 202</w:t>
      </w:r>
      <w:r w:rsidR="007263D2">
        <w:rPr>
          <w:bCs/>
          <w:sz w:val="28"/>
          <w:szCs w:val="28"/>
        </w:rPr>
        <w:t>3</w:t>
      </w:r>
      <w:r w:rsidR="008C0BC1" w:rsidRPr="00B11E53">
        <w:rPr>
          <w:bCs/>
          <w:sz w:val="28"/>
          <w:szCs w:val="28"/>
        </w:rPr>
        <w:t xml:space="preserve"> г. № </w:t>
      </w:r>
      <w:r w:rsidR="00CE3F7A">
        <w:rPr>
          <w:bCs/>
          <w:sz w:val="28"/>
          <w:szCs w:val="28"/>
        </w:rPr>
        <w:t>86</w:t>
      </w:r>
    </w:p>
    <w:p w:rsidR="0035562D" w:rsidRPr="00B11E53" w:rsidRDefault="0035562D" w:rsidP="005A6B6F">
      <w:pPr>
        <w:ind w:firstLine="5103"/>
        <w:jc w:val="right"/>
        <w:rPr>
          <w:bCs/>
          <w:sz w:val="28"/>
          <w:szCs w:val="28"/>
        </w:rPr>
      </w:pPr>
    </w:p>
    <w:p w:rsidR="0035562D" w:rsidRPr="0035562D" w:rsidRDefault="0035562D" w:rsidP="0035562D">
      <w:pPr>
        <w:ind w:firstLine="540"/>
        <w:jc w:val="right"/>
        <w:rPr>
          <w:sz w:val="28"/>
          <w:szCs w:val="28"/>
        </w:rPr>
      </w:pPr>
      <w:proofErr w:type="gramStart"/>
      <w:r w:rsidRPr="0035562D">
        <w:rPr>
          <w:sz w:val="28"/>
          <w:szCs w:val="28"/>
        </w:rPr>
        <w:t>(изложен в редакции постановления администрации</w:t>
      </w:r>
      <w:proofErr w:type="gramEnd"/>
    </w:p>
    <w:p w:rsidR="0035562D" w:rsidRDefault="0035562D" w:rsidP="0035562D">
      <w:pPr>
        <w:ind w:firstLine="540"/>
        <w:jc w:val="right"/>
        <w:rPr>
          <w:sz w:val="28"/>
          <w:szCs w:val="28"/>
        </w:rPr>
      </w:pPr>
      <w:proofErr w:type="spellStart"/>
      <w:r>
        <w:rPr>
          <w:sz w:val="28"/>
          <w:szCs w:val="28"/>
        </w:rPr>
        <w:t>Старочамзинского</w:t>
      </w:r>
      <w:proofErr w:type="spellEnd"/>
      <w:r>
        <w:rPr>
          <w:sz w:val="28"/>
          <w:szCs w:val="28"/>
        </w:rPr>
        <w:t xml:space="preserve"> сельского поселения</w:t>
      </w:r>
    </w:p>
    <w:p w:rsidR="0035562D" w:rsidRPr="0035562D" w:rsidRDefault="0035562D" w:rsidP="0035562D">
      <w:pPr>
        <w:ind w:firstLine="540"/>
        <w:jc w:val="right"/>
        <w:rPr>
          <w:sz w:val="28"/>
          <w:szCs w:val="28"/>
        </w:rPr>
      </w:pPr>
      <w:proofErr w:type="spellStart"/>
      <w:r w:rsidRPr="0035562D">
        <w:rPr>
          <w:sz w:val="28"/>
          <w:szCs w:val="28"/>
        </w:rPr>
        <w:t>Большеигнатовского</w:t>
      </w:r>
      <w:proofErr w:type="spellEnd"/>
      <w:r w:rsidRPr="0035562D">
        <w:rPr>
          <w:sz w:val="28"/>
          <w:szCs w:val="28"/>
        </w:rPr>
        <w:t xml:space="preserve"> муниципального района</w:t>
      </w:r>
    </w:p>
    <w:p w:rsidR="0035562D" w:rsidRPr="0035562D" w:rsidRDefault="0035562D" w:rsidP="0035562D">
      <w:pPr>
        <w:ind w:firstLine="540"/>
        <w:jc w:val="right"/>
        <w:rPr>
          <w:sz w:val="28"/>
          <w:szCs w:val="28"/>
        </w:rPr>
      </w:pPr>
      <w:r w:rsidRPr="0035562D">
        <w:rPr>
          <w:sz w:val="28"/>
          <w:szCs w:val="28"/>
        </w:rPr>
        <w:t xml:space="preserve"> Республики Мордовия</w:t>
      </w:r>
    </w:p>
    <w:p w:rsidR="00B11E53" w:rsidRPr="00CA2BD3" w:rsidRDefault="0035562D" w:rsidP="0035562D">
      <w:pPr>
        <w:ind w:firstLine="540"/>
        <w:jc w:val="right"/>
        <w:rPr>
          <w:sz w:val="28"/>
          <w:szCs w:val="28"/>
        </w:rPr>
      </w:pPr>
      <w:r w:rsidRPr="0035562D">
        <w:rPr>
          <w:sz w:val="28"/>
          <w:szCs w:val="28"/>
        </w:rPr>
        <w:t xml:space="preserve">от </w:t>
      </w:r>
      <w:r>
        <w:rPr>
          <w:sz w:val="28"/>
          <w:szCs w:val="28"/>
        </w:rPr>
        <w:t>14</w:t>
      </w:r>
      <w:r w:rsidRPr="0035562D">
        <w:rPr>
          <w:sz w:val="28"/>
          <w:szCs w:val="28"/>
        </w:rPr>
        <w:t xml:space="preserve"> </w:t>
      </w:r>
      <w:r>
        <w:rPr>
          <w:sz w:val="28"/>
          <w:szCs w:val="28"/>
        </w:rPr>
        <w:t xml:space="preserve">февраля </w:t>
      </w:r>
      <w:r w:rsidRPr="0035562D">
        <w:rPr>
          <w:sz w:val="28"/>
          <w:szCs w:val="28"/>
        </w:rPr>
        <w:t>202</w:t>
      </w:r>
      <w:r>
        <w:rPr>
          <w:sz w:val="28"/>
          <w:szCs w:val="28"/>
        </w:rPr>
        <w:t>5</w:t>
      </w:r>
      <w:r w:rsidRPr="0035562D">
        <w:rPr>
          <w:sz w:val="28"/>
          <w:szCs w:val="28"/>
        </w:rPr>
        <w:t xml:space="preserve"> г. № </w:t>
      </w:r>
      <w:r>
        <w:rPr>
          <w:sz w:val="28"/>
          <w:szCs w:val="28"/>
        </w:rPr>
        <w:t>21</w:t>
      </w:r>
      <w:proofErr w:type="gramStart"/>
      <w:r w:rsidRPr="0035562D">
        <w:rPr>
          <w:sz w:val="28"/>
          <w:szCs w:val="28"/>
        </w:rPr>
        <w:t xml:space="preserve"> )</w:t>
      </w:r>
      <w:proofErr w:type="gramEnd"/>
    </w:p>
    <w:p w:rsidR="00094BDD" w:rsidRPr="00CA2BD3" w:rsidRDefault="00094BDD" w:rsidP="00094BDD">
      <w:pPr>
        <w:jc w:val="center"/>
        <w:rPr>
          <w:b/>
          <w:sz w:val="28"/>
          <w:szCs w:val="28"/>
        </w:rPr>
      </w:pPr>
      <w:r w:rsidRPr="00CA2BD3">
        <w:rPr>
          <w:b/>
          <w:sz w:val="28"/>
          <w:szCs w:val="28"/>
        </w:rPr>
        <w:t>Порядок учета бюджетных и денежных обязательств получателей средств бюджета</w:t>
      </w:r>
      <w:r w:rsidR="005A6B6F">
        <w:rPr>
          <w:b/>
          <w:sz w:val="28"/>
          <w:szCs w:val="28"/>
        </w:rPr>
        <w:t xml:space="preserve"> </w:t>
      </w:r>
      <w:proofErr w:type="spellStart"/>
      <w:r w:rsidR="00CE3F7A">
        <w:rPr>
          <w:b/>
          <w:sz w:val="28"/>
          <w:szCs w:val="28"/>
        </w:rPr>
        <w:t>Старочамзинского</w:t>
      </w:r>
      <w:proofErr w:type="spellEnd"/>
      <w:r w:rsidR="00DC6B8B">
        <w:rPr>
          <w:b/>
          <w:sz w:val="28"/>
          <w:szCs w:val="28"/>
        </w:rPr>
        <w:t xml:space="preserve"> сельского поселения </w:t>
      </w:r>
      <w:proofErr w:type="spellStart"/>
      <w:r w:rsidR="005A6B6F">
        <w:rPr>
          <w:b/>
          <w:sz w:val="28"/>
          <w:szCs w:val="28"/>
        </w:rPr>
        <w:t>Большеигнатовского</w:t>
      </w:r>
      <w:proofErr w:type="spellEnd"/>
      <w:r w:rsidR="008E5B87">
        <w:rPr>
          <w:b/>
          <w:sz w:val="28"/>
          <w:szCs w:val="28"/>
        </w:rPr>
        <w:t xml:space="preserve"> муниципального района</w:t>
      </w:r>
      <w:r w:rsidRPr="00CA2BD3">
        <w:rPr>
          <w:b/>
          <w:sz w:val="28"/>
          <w:szCs w:val="28"/>
        </w:rPr>
        <w:t xml:space="preserve"> Республики Мордовия</w:t>
      </w:r>
    </w:p>
    <w:p w:rsidR="00094BDD" w:rsidRPr="00CA2BD3" w:rsidRDefault="00094BDD" w:rsidP="00094BDD">
      <w:pPr>
        <w:jc w:val="center"/>
        <w:rPr>
          <w:b/>
          <w:sz w:val="28"/>
          <w:szCs w:val="28"/>
        </w:rPr>
      </w:pPr>
    </w:p>
    <w:p w:rsidR="00094BDD" w:rsidRPr="00CA2BD3" w:rsidRDefault="00094BDD" w:rsidP="00094BDD">
      <w:pPr>
        <w:pStyle w:val="ConsPlusNormal"/>
        <w:jc w:val="center"/>
        <w:outlineLvl w:val="1"/>
        <w:rPr>
          <w:rFonts w:ascii="Times New Roman" w:hAnsi="Times New Roman" w:cs="Times New Roman"/>
          <w:b/>
          <w:sz w:val="28"/>
          <w:szCs w:val="28"/>
        </w:rPr>
      </w:pPr>
      <w:r w:rsidRPr="00CA2BD3">
        <w:rPr>
          <w:rFonts w:ascii="Times New Roman" w:hAnsi="Times New Roman" w:cs="Times New Roman"/>
          <w:b/>
          <w:sz w:val="28"/>
          <w:szCs w:val="28"/>
        </w:rPr>
        <w:t>I. Общие положения</w:t>
      </w:r>
    </w:p>
    <w:p w:rsidR="00094BDD" w:rsidRPr="00CA2BD3" w:rsidRDefault="00094BDD" w:rsidP="00094BDD">
      <w:pPr>
        <w:pStyle w:val="ConsPlusNormal"/>
        <w:rPr>
          <w:rFonts w:ascii="Times New Roman" w:hAnsi="Times New Roman" w:cs="Times New Roman"/>
          <w:sz w:val="28"/>
          <w:szCs w:val="28"/>
        </w:rPr>
      </w:pPr>
    </w:p>
    <w:p w:rsidR="00094BDD" w:rsidRPr="00CA2BD3" w:rsidRDefault="00094BDD" w:rsidP="00094BDD">
      <w:pPr>
        <w:ind w:firstLine="709"/>
        <w:jc w:val="both"/>
        <w:rPr>
          <w:sz w:val="28"/>
          <w:szCs w:val="28"/>
        </w:rPr>
      </w:pPr>
      <w:r w:rsidRPr="00CA2BD3">
        <w:rPr>
          <w:sz w:val="28"/>
        </w:rPr>
        <w:t xml:space="preserve">1. </w:t>
      </w:r>
      <w:proofErr w:type="gramStart"/>
      <w:r w:rsidRPr="00CA2BD3">
        <w:rPr>
          <w:sz w:val="28"/>
        </w:rPr>
        <w:t xml:space="preserve">Настоящий Порядок </w:t>
      </w:r>
      <w:r w:rsidRPr="00CA2BD3">
        <w:rPr>
          <w:sz w:val="28"/>
          <w:szCs w:val="28"/>
        </w:rPr>
        <w:t>устанавливает процедуру исполнения бюджета</w:t>
      </w:r>
      <w:r w:rsidR="002E43F6">
        <w:rPr>
          <w:sz w:val="28"/>
          <w:szCs w:val="28"/>
        </w:rPr>
        <w:t xml:space="preserve"> </w:t>
      </w:r>
      <w:proofErr w:type="spellStart"/>
      <w:r w:rsidR="00CE3F7A">
        <w:rPr>
          <w:sz w:val="28"/>
          <w:szCs w:val="28"/>
        </w:rPr>
        <w:t>Старочамзинского</w:t>
      </w:r>
      <w:proofErr w:type="spellEnd"/>
      <w:r w:rsidR="00DC6B8B">
        <w:rPr>
          <w:sz w:val="28"/>
          <w:szCs w:val="28"/>
        </w:rPr>
        <w:t xml:space="preserve"> сельского поселения </w:t>
      </w:r>
      <w:proofErr w:type="spellStart"/>
      <w:r w:rsidR="00E2763E">
        <w:rPr>
          <w:sz w:val="28"/>
          <w:szCs w:val="28"/>
        </w:rPr>
        <w:t>Большеигнатовского</w:t>
      </w:r>
      <w:proofErr w:type="spellEnd"/>
      <w:r w:rsidR="008E5B87">
        <w:rPr>
          <w:sz w:val="28"/>
          <w:szCs w:val="28"/>
        </w:rPr>
        <w:t xml:space="preserve"> муниципального района</w:t>
      </w:r>
      <w:r w:rsidRPr="00CA2BD3">
        <w:rPr>
          <w:sz w:val="28"/>
          <w:szCs w:val="28"/>
        </w:rPr>
        <w:t xml:space="preserve"> Республики Мордовия (далее – </w:t>
      </w:r>
      <w:r w:rsidR="008E5B87">
        <w:rPr>
          <w:sz w:val="28"/>
          <w:szCs w:val="28"/>
        </w:rPr>
        <w:t>местный</w:t>
      </w:r>
      <w:r w:rsidRPr="00CA2BD3">
        <w:rPr>
          <w:sz w:val="28"/>
          <w:szCs w:val="28"/>
        </w:rPr>
        <w:t xml:space="preserve"> бюджет) по расходам в части постановки на учет бюджетных и денежных обязательств получателей средств </w:t>
      </w:r>
      <w:r w:rsidR="00225246">
        <w:rPr>
          <w:sz w:val="28"/>
          <w:szCs w:val="28"/>
        </w:rPr>
        <w:t>местного</w:t>
      </w:r>
      <w:r w:rsidRPr="00CA2BD3">
        <w:rPr>
          <w:sz w:val="28"/>
          <w:szCs w:val="28"/>
        </w:rPr>
        <w:t xml:space="preserve"> бюджета и внесения в них изменений органом, осуществляющим открытие и ведение лицевых счетов получателей средств </w:t>
      </w:r>
      <w:r w:rsidR="00225246">
        <w:rPr>
          <w:sz w:val="28"/>
          <w:szCs w:val="28"/>
        </w:rPr>
        <w:t>местного</w:t>
      </w:r>
      <w:r w:rsidRPr="00CA2BD3">
        <w:rPr>
          <w:sz w:val="28"/>
          <w:szCs w:val="28"/>
        </w:rPr>
        <w:t xml:space="preserve"> бюджета, лицевых счетов  для учета операций по переданным полномочиям получателя средств </w:t>
      </w:r>
      <w:r w:rsidR="00225246">
        <w:rPr>
          <w:sz w:val="28"/>
          <w:szCs w:val="28"/>
        </w:rPr>
        <w:t>местного</w:t>
      </w:r>
      <w:r w:rsidRPr="00CA2BD3">
        <w:rPr>
          <w:sz w:val="28"/>
          <w:szCs w:val="28"/>
        </w:rPr>
        <w:t xml:space="preserve"> бюджета</w:t>
      </w:r>
      <w:proofErr w:type="gramEnd"/>
      <w:r w:rsidRPr="00CA2BD3">
        <w:rPr>
          <w:sz w:val="28"/>
          <w:szCs w:val="28"/>
        </w:rPr>
        <w:t xml:space="preserve"> (далее – орган, осуществляющий открытие и ведение лицевых счетов), в целях отражения указанных операций в пределах лимитов бюджетных обязательств на соответствующих лицевых счетах.</w:t>
      </w:r>
    </w:p>
    <w:p w:rsidR="00094BDD" w:rsidRPr="00CA2BD3" w:rsidRDefault="00094BDD" w:rsidP="00094BDD">
      <w:pPr>
        <w:ind w:firstLine="709"/>
        <w:jc w:val="both"/>
        <w:rPr>
          <w:sz w:val="28"/>
          <w:szCs w:val="28"/>
        </w:rPr>
      </w:pPr>
      <w:proofErr w:type="gramStart"/>
      <w:r w:rsidRPr="00CA2BD3">
        <w:rPr>
          <w:sz w:val="28"/>
          <w:szCs w:val="28"/>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roofErr w:type="gramEnd"/>
    </w:p>
    <w:p w:rsidR="00094BDD" w:rsidRPr="00CA2BD3" w:rsidRDefault="00094BDD" w:rsidP="00094BDD">
      <w:pPr>
        <w:ind w:firstLine="709"/>
        <w:jc w:val="both"/>
        <w:rPr>
          <w:sz w:val="28"/>
          <w:szCs w:val="28"/>
        </w:rPr>
      </w:pPr>
      <w:r w:rsidRPr="00CA2BD3">
        <w:rPr>
          <w:sz w:val="28"/>
          <w:szCs w:val="28"/>
        </w:rPr>
        <w:t xml:space="preserve">2. </w:t>
      </w:r>
      <w:proofErr w:type="gramStart"/>
      <w:r w:rsidRPr="00CA2BD3">
        <w:rPr>
          <w:sz w:val="28"/>
          <w:szCs w:val="28"/>
        </w:rPr>
        <w:t>Постановка на учет бюджетных и денежных обязательств</w:t>
      </w:r>
      <w:r w:rsidR="00E2763E">
        <w:rPr>
          <w:sz w:val="28"/>
          <w:szCs w:val="28"/>
        </w:rPr>
        <w:t xml:space="preserve"> </w:t>
      </w:r>
      <w:r w:rsidR="007272BC" w:rsidRPr="00CA2BD3">
        <w:rPr>
          <w:sz w:val="28"/>
          <w:szCs w:val="28"/>
        </w:rPr>
        <w:t>и внесение в них изменений</w:t>
      </w:r>
      <w:r w:rsidRPr="00CA2BD3">
        <w:rPr>
          <w:sz w:val="28"/>
          <w:szCs w:val="28"/>
        </w:rPr>
        <w:t xml:space="preserve"> осуществляется в соответствии со Сведениями о бюджетном обязательстве и Сведениями о денежном обязательстве, реквизиты которых содержатся соответ</w:t>
      </w:r>
      <w:r w:rsidR="00140FB2" w:rsidRPr="00CA2BD3">
        <w:rPr>
          <w:sz w:val="28"/>
          <w:szCs w:val="28"/>
        </w:rPr>
        <w:t xml:space="preserve">ственно в приложениях 1 и 2 к Порядку учета бюджетных и денежных обязательств получателей средств </w:t>
      </w:r>
      <w:r w:rsidR="00485F75" w:rsidRPr="00CA2BD3">
        <w:rPr>
          <w:sz w:val="28"/>
          <w:szCs w:val="28"/>
        </w:rPr>
        <w:t>федерального</w:t>
      </w:r>
      <w:r w:rsidR="00140FB2" w:rsidRPr="00CA2BD3">
        <w:rPr>
          <w:sz w:val="28"/>
          <w:szCs w:val="28"/>
        </w:rPr>
        <w:t xml:space="preserve"> бюджета территориальными органами Федерального казначейства, утвержденному</w:t>
      </w:r>
      <w:r w:rsidR="00E2763E">
        <w:rPr>
          <w:sz w:val="28"/>
          <w:szCs w:val="28"/>
        </w:rPr>
        <w:t xml:space="preserve"> </w:t>
      </w:r>
      <w:r w:rsidRPr="00CA2BD3">
        <w:rPr>
          <w:bCs/>
          <w:sz w:val="28"/>
          <w:szCs w:val="28"/>
        </w:rPr>
        <w:t xml:space="preserve">приказом Министерства финансов Российской Федерации от </w:t>
      </w:r>
      <w:r w:rsidR="00140FB2" w:rsidRPr="00CA2BD3">
        <w:rPr>
          <w:bCs/>
          <w:sz w:val="28"/>
          <w:szCs w:val="28"/>
        </w:rPr>
        <w:t xml:space="preserve">30 октября </w:t>
      </w:r>
      <w:r w:rsidRPr="00CA2BD3">
        <w:rPr>
          <w:bCs/>
          <w:sz w:val="28"/>
          <w:szCs w:val="28"/>
        </w:rPr>
        <w:t>2020 г</w:t>
      </w:r>
      <w:proofErr w:type="gramEnd"/>
      <w:r w:rsidRPr="00CA2BD3">
        <w:rPr>
          <w:bCs/>
          <w:sz w:val="28"/>
          <w:szCs w:val="28"/>
        </w:rPr>
        <w:t xml:space="preserve">. № </w:t>
      </w:r>
      <w:r w:rsidR="00FF042A" w:rsidRPr="00CA2BD3">
        <w:rPr>
          <w:bCs/>
          <w:sz w:val="28"/>
          <w:szCs w:val="28"/>
        </w:rPr>
        <w:t>258н</w:t>
      </w:r>
      <w:r w:rsidRPr="00CA2BD3">
        <w:rPr>
          <w:bCs/>
          <w:sz w:val="28"/>
          <w:szCs w:val="28"/>
        </w:rPr>
        <w:t xml:space="preserve"> «О Порядке </w:t>
      </w:r>
      <w:r w:rsidRPr="00CA2BD3">
        <w:rPr>
          <w:sz w:val="28"/>
          <w:szCs w:val="28"/>
        </w:rPr>
        <w:t xml:space="preserve">учета бюджетных и денежных обязательств получателей средств </w:t>
      </w:r>
      <w:r w:rsidR="00E04078" w:rsidRPr="00CA2BD3">
        <w:rPr>
          <w:sz w:val="28"/>
          <w:szCs w:val="28"/>
        </w:rPr>
        <w:t>федерального</w:t>
      </w:r>
      <w:r w:rsidRPr="00CA2BD3">
        <w:rPr>
          <w:sz w:val="28"/>
          <w:szCs w:val="28"/>
        </w:rPr>
        <w:t xml:space="preserve"> бюджета территориальными органами Федерального казначейства» (далее – </w:t>
      </w:r>
      <w:r w:rsidR="00140FB2" w:rsidRPr="00CA2BD3">
        <w:rPr>
          <w:sz w:val="28"/>
          <w:szCs w:val="28"/>
        </w:rPr>
        <w:t xml:space="preserve">Порядок, утвержденный </w:t>
      </w:r>
      <w:r w:rsidRPr="00CA2BD3">
        <w:rPr>
          <w:sz w:val="28"/>
          <w:szCs w:val="28"/>
        </w:rPr>
        <w:t>приказ</w:t>
      </w:r>
      <w:r w:rsidR="00140FB2" w:rsidRPr="00CA2BD3">
        <w:rPr>
          <w:sz w:val="28"/>
          <w:szCs w:val="28"/>
        </w:rPr>
        <w:t>ом</w:t>
      </w:r>
      <w:r w:rsidRPr="00CA2BD3">
        <w:rPr>
          <w:sz w:val="28"/>
          <w:szCs w:val="28"/>
        </w:rPr>
        <w:t xml:space="preserve"> Министерства финансов Российской Федерации </w:t>
      </w:r>
      <w:r w:rsidRPr="00CA2BD3">
        <w:rPr>
          <w:bCs/>
          <w:sz w:val="28"/>
          <w:szCs w:val="28"/>
        </w:rPr>
        <w:t xml:space="preserve">№ </w:t>
      </w:r>
      <w:r w:rsidR="00FF042A" w:rsidRPr="00CA2BD3">
        <w:rPr>
          <w:bCs/>
          <w:sz w:val="28"/>
          <w:szCs w:val="28"/>
        </w:rPr>
        <w:t>258н</w:t>
      </w:r>
      <w:r w:rsidRPr="00CA2BD3">
        <w:rPr>
          <w:sz w:val="28"/>
          <w:szCs w:val="28"/>
        </w:rPr>
        <w:t>).</w:t>
      </w:r>
    </w:p>
    <w:p w:rsidR="00094BDD" w:rsidRPr="00CA2BD3" w:rsidRDefault="00094BDD" w:rsidP="00094BDD">
      <w:pPr>
        <w:ind w:firstLine="709"/>
        <w:jc w:val="both"/>
        <w:rPr>
          <w:sz w:val="28"/>
          <w:szCs w:val="28"/>
        </w:rPr>
      </w:pPr>
      <w:r w:rsidRPr="00CA2BD3">
        <w:rPr>
          <w:sz w:val="28"/>
          <w:szCs w:val="28"/>
        </w:rPr>
        <w:t xml:space="preserve"> 3. </w:t>
      </w:r>
      <w:proofErr w:type="gramStart"/>
      <w:r w:rsidRPr="00CA2BD3">
        <w:rPr>
          <w:sz w:val="28"/>
          <w:szCs w:val="28"/>
        </w:rPr>
        <w:t xml:space="preserve">Сведения о бюджетном обязательстве и Сведения о денежном обязательстве, не содержащие сведения, составляющие государственную и </w:t>
      </w:r>
      <w:r w:rsidRPr="00CA2BD3">
        <w:rPr>
          <w:sz w:val="28"/>
          <w:szCs w:val="28"/>
        </w:rPr>
        <w:lastRenderedPageBreak/>
        <w:t xml:space="preserve">иную охраняемую законом тайну (далее – государственная тайна), формируются в форме электронного документа </w:t>
      </w:r>
      <w:r w:rsidR="00EB16B9" w:rsidRPr="00CA2BD3">
        <w:rPr>
          <w:sz w:val="28"/>
          <w:szCs w:val="28"/>
        </w:rPr>
        <w:t>с использованием автоматизированной информационной системы органа, осуществляющего открытие и ведение лицевых счетов (далее – автоматизированная информационная система)</w:t>
      </w:r>
      <w:r w:rsidRPr="00CA2BD3">
        <w:rPr>
          <w:sz w:val="28"/>
          <w:szCs w:val="28"/>
        </w:rPr>
        <w:t xml:space="preserve"> и подписываются усиленной квалифицированной электронной подписью (далее – электронная подпись) руководителя или иного лица, уполномоченного действовать в установленном</w:t>
      </w:r>
      <w:proofErr w:type="gramEnd"/>
      <w:r w:rsidRPr="00CA2BD3">
        <w:rPr>
          <w:sz w:val="28"/>
          <w:szCs w:val="28"/>
        </w:rPr>
        <w:t xml:space="preserve"> законодательством Российской Федерации</w:t>
      </w:r>
      <w:r w:rsidR="001B606B">
        <w:rPr>
          <w:sz w:val="28"/>
          <w:szCs w:val="28"/>
        </w:rPr>
        <w:t xml:space="preserve"> </w:t>
      </w:r>
      <w:r w:rsidRPr="00CA2BD3">
        <w:rPr>
          <w:sz w:val="28"/>
          <w:szCs w:val="28"/>
        </w:rPr>
        <w:t xml:space="preserve">порядке (далее – уполномоченное лицо) от имени получателя средств </w:t>
      </w:r>
      <w:r w:rsidR="00225246">
        <w:rPr>
          <w:sz w:val="28"/>
          <w:szCs w:val="28"/>
        </w:rPr>
        <w:t>местного</w:t>
      </w:r>
      <w:r w:rsidRPr="00CA2BD3">
        <w:rPr>
          <w:sz w:val="28"/>
          <w:szCs w:val="28"/>
        </w:rPr>
        <w:t xml:space="preserve"> бюджета или </w:t>
      </w:r>
      <w:r w:rsidR="007272BC" w:rsidRPr="00CA2BD3">
        <w:rPr>
          <w:sz w:val="28"/>
          <w:szCs w:val="28"/>
        </w:rPr>
        <w:t xml:space="preserve">в случаях, предусмотренных настоящим Порядком, </w:t>
      </w:r>
      <w:r w:rsidRPr="00CA2BD3">
        <w:rPr>
          <w:sz w:val="28"/>
          <w:szCs w:val="28"/>
        </w:rPr>
        <w:t>органа, осуществляющего открытие и ведение лицевых счетов, в соответствующей информационной системе.</w:t>
      </w:r>
    </w:p>
    <w:p w:rsidR="00094BDD" w:rsidRPr="00CA2BD3" w:rsidRDefault="00094BDD" w:rsidP="00094BDD">
      <w:pPr>
        <w:ind w:firstLine="709"/>
        <w:jc w:val="both"/>
        <w:rPr>
          <w:sz w:val="28"/>
          <w:szCs w:val="28"/>
        </w:rPr>
      </w:pPr>
      <w:r w:rsidRPr="00CA2BD3">
        <w:rPr>
          <w:sz w:val="28"/>
          <w:szCs w:val="28"/>
        </w:rPr>
        <w:t xml:space="preserve">Сведения о бюджетном обязательстве и Сведения о денежном обязательстве, не содержащие сведения, составляющие государственную тайну, формируются получателем средств </w:t>
      </w:r>
      <w:r w:rsidR="00225246">
        <w:rPr>
          <w:sz w:val="28"/>
          <w:szCs w:val="28"/>
        </w:rPr>
        <w:t>местно</w:t>
      </w:r>
      <w:r w:rsidRPr="00CA2BD3">
        <w:rPr>
          <w:sz w:val="28"/>
          <w:szCs w:val="28"/>
        </w:rPr>
        <w:t>го бюджета или органом, осуществляющим открытие и ведение лицевых счетов, с учетом положений пункт</w:t>
      </w:r>
      <w:r w:rsidR="008E116A" w:rsidRPr="00CA2BD3">
        <w:rPr>
          <w:sz w:val="28"/>
          <w:szCs w:val="28"/>
        </w:rPr>
        <w:t>ов</w:t>
      </w:r>
      <w:r w:rsidRPr="00CA2BD3">
        <w:rPr>
          <w:sz w:val="28"/>
          <w:szCs w:val="28"/>
        </w:rPr>
        <w:t xml:space="preserve"> 8</w:t>
      </w:r>
      <w:r w:rsidR="008E116A" w:rsidRPr="00CA2BD3">
        <w:rPr>
          <w:sz w:val="28"/>
          <w:szCs w:val="28"/>
        </w:rPr>
        <w:t xml:space="preserve"> и 2</w:t>
      </w:r>
      <w:r w:rsidR="004A149D" w:rsidRPr="00CA2BD3">
        <w:rPr>
          <w:sz w:val="28"/>
          <w:szCs w:val="28"/>
        </w:rPr>
        <w:t>2</w:t>
      </w:r>
      <w:r w:rsidRPr="00CA2BD3">
        <w:rPr>
          <w:sz w:val="28"/>
          <w:szCs w:val="28"/>
        </w:rPr>
        <w:t xml:space="preserve"> настоящего Порядка.</w:t>
      </w:r>
    </w:p>
    <w:p w:rsidR="00094BDD" w:rsidRPr="00CA2BD3" w:rsidRDefault="00094BDD" w:rsidP="00094BDD">
      <w:pPr>
        <w:ind w:firstLine="709"/>
        <w:jc w:val="both"/>
        <w:rPr>
          <w:sz w:val="28"/>
          <w:szCs w:val="28"/>
        </w:rPr>
      </w:pPr>
      <w:r w:rsidRPr="00CA2BD3">
        <w:rPr>
          <w:sz w:val="28"/>
          <w:szCs w:val="28"/>
        </w:rPr>
        <w:t xml:space="preserve">4. </w:t>
      </w:r>
      <w:proofErr w:type="gramStart"/>
      <w:r w:rsidRPr="00CA2BD3">
        <w:rPr>
          <w:sz w:val="28"/>
          <w:szCs w:val="28"/>
        </w:rPr>
        <w:t xml:space="preserve">Сведения о бюджетном обязательстве и Сведения о денежном обязательстве, содержащие сведения, составляющие государственную тайну, формируются получателем средств </w:t>
      </w:r>
      <w:r w:rsidR="00225246">
        <w:rPr>
          <w:sz w:val="28"/>
          <w:szCs w:val="28"/>
        </w:rPr>
        <w:t>местного</w:t>
      </w:r>
      <w:r w:rsidRPr="00CA2BD3">
        <w:rPr>
          <w:sz w:val="28"/>
          <w:szCs w:val="28"/>
        </w:rPr>
        <w:t xml:space="preserve"> бюджета и направляются в орган, осуществляющий открытие и ведение лицевых счетов, с соблюдением требований законодательства Российской Федерации о защите государственной тайны на бумажном носителе и при наличии технической возможности – на съемном машинном носителе информации (далее – на бумажном носителе).</w:t>
      </w:r>
      <w:proofErr w:type="gramEnd"/>
    </w:p>
    <w:p w:rsidR="00094BDD" w:rsidRPr="00CA2BD3" w:rsidRDefault="00094BDD" w:rsidP="00094BDD">
      <w:pPr>
        <w:ind w:firstLine="709"/>
        <w:jc w:val="both"/>
        <w:rPr>
          <w:sz w:val="28"/>
          <w:szCs w:val="28"/>
        </w:rPr>
      </w:pPr>
      <w:r w:rsidRPr="00CA2BD3">
        <w:rPr>
          <w:sz w:val="28"/>
          <w:szCs w:val="28"/>
        </w:rPr>
        <w:t xml:space="preserve">Получатель средств </w:t>
      </w:r>
      <w:r w:rsidR="00225246">
        <w:rPr>
          <w:sz w:val="28"/>
          <w:szCs w:val="28"/>
        </w:rPr>
        <w:t>местного</w:t>
      </w:r>
      <w:r w:rsidRPr="00CA2BD3">
        <w:rPr>
          <w:sz w:val="28"/>
          <w:szCs w:val="28"/>
        </w:rPr>
        <w:t xml:space="preserve"> бюджета обеспечивает идентичность информации, содержащейся в Сведениях о бюджетном обязательстве и Сведениях о денежном обязательстве на бумажном носителе, с информацией на съемном машинном носителе информации.</w:t>
      </w:r>
    </w:p>
    <w:p w:rsidR="00914F08" w:rsidRPr="00CA2BD3" w:rsidRDefault="00914F08" w:rsidP="00094BDD">
      <w:pPr>
        <w:ind w:firstLine="709"/>
        <w:jc w:val="both"/>
        <w:rPr>
          <w:sz w:val="28"/>
          <w:szCs w:val="28"/>
        </w:rPr>
      </w:pPr>
      <w:r w:rsidRPr="00CA2BD3">
        <w:rPr>
          <w:sz w:val="28"/>
          <w:szCs w:val="28"/>
        </w:rPr>
        <w:t xml:space="preserve">При формировании Сведений о бюджетном обязательстве и Сведений о денежном обязательстве на бумажном носителе ошибки исправляются путем зачеркивания неправильного текста (числового значения) и написания над зачеркнутым текстом (числовым значением) исправленного текста (исправленного числового значения). Зачеркивание производится одной чертой так, чтобы можно было прочитать исправленное. Исправления оговариваются надписью "исправлено" и заверяются лицом, имеющим право действовать от имени получателя средств </w:t>
      </w:r>
      <w:r w:rsidR="00003992">
        <w:rPr>
          <w:sz w:val="28"/>
          <w:szCs w:val="28"/>
        </w:rPr>
        <w:t>местного</w:t>
      </w:r>
      <w:r w:rsidRPr="00CA2BD3">
        <w:rPr>
          <w:sz w:val="28"/>
          <w:szCs w:val="28"/>
        </w:rPr>
        <w:t xml:space="preserve"> бюджета.</w:t>
      </w:r>
    </w:p>
    <w:p w:rsidR="00094BDD" w:rsidRPr="00CA2BD3" w:rsidRDefault="00094BDD" w:rsidP="00094BDD">
      <w:pPr>
        <w:ind w:firstLine="709"/>
        <w:jc w:val="both"/>
        <w:rPr>
          <w:sz w:val="28"/>
          <w:szCs w:val="28"/>
        </w:rPr>
      </w:pPr>
      <w:r w:rsidRPr="00CA2BD3">
        <w:rPr>
          <w:sz w:val="28"/>
          <w:szCs w:val="28"/>
        </w:rPr>
        <w:t xml:space="preserve">5. Сведения о бюджетном обязательстве и Сведения о денежном обязательстве формируются на основании документов, предусмотренных в </w:t>
      </w:r>
      <w:hyperlink r:id="rId11" w:history="1">
        <w:r w:rsidRPr="00CA2BD3">
          <w:rPr>
            <w:sz w:val="28"/>
            <w:szCs w:val="28"/>
          </w:rPr>
          <w:t>графах 2</w:t>
        </w:r>
      </w:hyperlink>
      <w:r w:rsidRPr="00CA2BD3">
        <w:rPr>
          <w:sz w:val="28"/>
          <w:szCs w:val="28"/>
        </w:rPr>
        <w:t xml:space="preserve"> и </w:t>
      </w:r>
      <w:hyperlink r:id="rId12" w:history="1">
        <w:r w:rsidRPr="00CA2BD3">
          <w:rPr>
            <w:sz w:val="28"/>
            <w:szCs w:val="28"/>
          </w:rPr>
          <w:t>3</w:t>
        </w:r>
      </w:hyperlink>
      <w:r w:rsidRPr="00CA2BD3">
        <w:rPr>
          <w:sz w:val="28"/>
          <w:szCs w:val="28"/>
        </w:rPr>
        <w:t>Перечня документов, на основании которых возникают бюджетные обязательства и документов, подтверждающих возникновение денежных обязательств, согласно приложению к настоящему Порядку (далее соответственно – Перечень, документы-основания, документы, подтверждающие возникновение денежных обязательств).</w:t>
      </w:r>
    </w:p>
    <w:p w:rsidR="00094BDD" w:rsidRPr="00CA2BD3" w:rsidRDefault="00094BDD" w:rsidP="00094BDD">
      <w:pPr>
        <w:ind w:firstLine="709"/>
        <w:jc w:val="both"/>
        <w:rPr>
          <w:sz w:val="28"/>
          <w:szCs w:val="28"/>
        </w:rPr>
      </w:pPr>
      <w:r w:rsidRPr="00CA2BD3">
        <w:rPr>
          <w:sz w:val="28"/>
          <w:szCs w:val="28"/>
        </w:rPr>
        <w:t xml:space="preserve">Информация, содержащаяся в Сведениях о бюджетном обязательстве и Сведениях о денежном обязательстве, должна соответствовать аналогичной </w:t>
      </w:r>
      <w:r w:rsidRPr="00CA2BD3">
        <w:rPr>
          <w:sz w:val="28"/>
          <w:szCs w:val="28"/>
        </w:rPr>
        <w:lastRenderedPageBreak/>
        <w:t>информации, содержащейся в документе-основании и документе, подтверждающем возникновение денежного обязательства.</w:t>
      </w:r>
    </w:p>
    <w:p w:rsidR="004A6597" w:rsidRPr="00CA2BD3" w:rsidRDefault="004A6597" w:rsidP="00094BDD">
      <w:pPr>
        <w:ind w:firstLine="709"/>
        <w:jc w:val="both"/>
        <w:rPr>
          <w:sz w:val="28"/>
          <w:szCs w:val="28"/>
        </w:rPr>
      </w:pPr>
      <w:proofErr w:type="gramStart"/>
      <w:r w:rsidRPr="00CA2BD3">
        <w:rPr>
          <w:sz w:val="28"/>
          <w:szCs w:val="28"/>
        </w:rPr>
        <w:t xml:space="preserve">Сведения о бюджетном обязательстве и Сведения о денежном обязательстве формируются </w:t>
      </w:r>
      <w:r w:rsidR="00EB16B9" w:rsidRPr="00CA2BD3">
        <w:rPr>
          <w:sz w:val="28"/>
          <w:szCs w:val="28"/>
        </w:rPr>
        <w:t>в</w:t>
      </w:r>
      <w:r w:rsidRPr="00CA2BD3">
        <w:rPr>
          <w:sz w:val="28"/>
          <w:szCs w:val="28"/>
        </w:rPr>
        <w:t xml:space="preserve"> автоматизированн</w:t>
      </w:r>
      <w:r w:rsidR="00EB16B9" w:rsidRPr="00CA2BD3">
        <w:rPr>
          <w:sz w:val="28"/>
          <w:szCs w:val="28"/>
        </w:rPr>
        <w:t>ой</w:t>
      </w:r>
      <w:r w:rsidR="001B606B">
        <w:rPr>
          <w:sz w:val="28"/>
          <w:szCs w:val="28"/>
        </w:rPr>
        <w:t xml:space="preserve"> </w:t>
      </w:r>
      <w:r w:rsidRPr="00CA2BD3">
        <w:rPr>
          <w:sz w:val="28"/>
          <w:szCs w:val="28"/>
        </w:rPr>
        <w:t>информационн</w:t>
      </w:r>
      <w:r w:rsidR="00EB16B9" w:rsidRPr="00CA2BD3">
        <w:rPr>
          <w:sz w:val="28"/>
          <w:szCs w:val="28"/>
        </w:rPr>
        <w:t>ой</w:t>
      </w:r>
      <w:r w:rsidRPr="00CA2BD3">
        <w:rPr>
          <w:sz w:val="28"/>
          <w:szCs w:val="28"/>
        </w:rPr>
        <w:t xml:space="preserve"> систем</w:t>
      </w:r>
      <w:r w:rsidR="00EB16B9" w:rsidRPr="00CA2BD3">
        <w:rPr>
          <w:sz w:val="28"/>
          <w:szCs w:val="28"/>
        </w:rPr>
        <w:t>е</w:t>
      </w:r>
      <w:r w:rsidRPr="00CA2BD3">
        <w:rPr>
          <w:sz w:val="28"/>
          <w:szCs w:val="28"/>
        </w:rPr>
        <w:t xml:space="preserve">, за исключением случая формирования Сведений о бюджетном обязательстве и Сведений о денежном обязательстве с использованием единой информационной системы в сфере закупок (далее </w:t>
      </w:r>
      <w:r w:rsidR="006F1CEB" w:rsidRPr="00CA2BD3">
        <w:rPr>
          <w:sz w:val="28"/>
          <w:szCs w:val="28"/>
        </w:rPr>
        <w:t>–</w:t>
      </w:r>
      <w:r w:rsidRPr="00CA2BD3">
        <w:rPr>
          <w:sz w:val="28"/>
          <w:szCs w:val="28"/>
        </w:rPr>
        <w:t xml:space="preserve"> единая</w:t>
      </w:r>
      <w:r w:rsidR="001B606B">
        <w:rPr>
          <w:sz w:val="28"/>
          <w:szCs w:val="28"/>
        </w:rPr>
        <w:t xml:space="preserve"> </w:t>
      </w:r>
      <w:r w:rsidRPr="00CA2BD3">
        <w:rPr>
          <w:sz w:val="28"/>
          <w:szCs w:val="28"/>
        </w:rPr>
        <w:t>информационная система) на основании документов-оснований, документов, подтверждающих возникновение денежного обязательства, предусмотренных пунктами 1</w:t>
      </w:r>
      <w:r w:rsidR="006F1CEB" w:rsidRPr="00CA2BD3">
        <w:rPr>
          <w:sz w:val="28"/>
          <w:szCs w:val="28"/>
        </w:rPr>
        <w:t xml:space="preserve"> – </w:t>
      </w:r>
      <w:r w:rsidR="00207466" w:rsidRPr="00CA2BD3">
        <w:rPr>
          <w:sz w:val="28"/>
          <w:szCs w:val="28"/>
        </w:rPr>
        <w:t>4</w:t>
      </w:r>
      <w:r w:rsidRPr="00CA2BD3">
        <w:rPr>
          <w:sz w:val="28"/>
          <w:szCs w:val="28"/>
        </w:rPr>
        <w:t xml:space="preserve"> Перечня, подлежащих размещению в единой информационной системе, а</w:t>
      </w:r>
      <w:r w:rsidR="001B606B">
        <w:rPr>
          <w:sz w:val="28"/>
          <w:szCs w:val="28"/>
        </w:rPr>
        <w:t xml:space="preserve"> </w:t>
      </w:r>
      <w:r w:rsidRPr="00CA2BD3">
        <w:rPr>
          <w:sz w:val="28"/>
          <w:szCs w:val="28"/>
        </w:rPr>
        <w:t>также</w:t>
      </w:r>
      <w:proofErr w:type="gramEnd"/>
      <w:r w:rsidRPr="00CA2BD3">
        <w:rPr>
          <w:sz w:val="28"/>
          <w:szCs w:val="28"/>
        </w:rPr>
        <w:t xml:space="preserve"> пунктом </w:t>
      </w:r>
      <w:r w:rsidR="00537327" w:rsidRPr="00CA2BD3">
        <w:rPr>
          <w:sz w:val="28"/>
          <w:szCs w:val="28"/>
        </w:rPr>
        <w:t>5</w:t>
      </w:r>
      <w:r w:rsidRPr="00CA2BD3">
        <w:rPr>
          <w:sz w:val="28"/>
          <w:szCs w:val="28"/>
        </w:rPr>
        <w:t xml:space="preserve"> Перечня, </w:t>
      </w:r>
      <w:proofErr w:type="gramStart"/>
      <w:r w:rsidRPr="00CA2BD3">
        <w:rPr>
          <w:sz w:val="28"/>
          <w:szCs w:val="28"/>
        </w:rPr>
        <w:t>сведения</w:t>
      </w:r>
      <w:proofErr w:type="gramEnd"/>
      <w:r w:rsidRPr="00CA2BD3">
        <w:rPr>
          <w:sz w:val="28"/>
          <w:szCs w:val="28"/>
        </w:rPr>
        <w:t xml:space="preserve"> о которых подлежат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частью 6 статьи 103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605DA2" w:rsidRPr="00CA2BD3">
        <w:rPr>
          <w:sz w:val="28"/>
          <w:szCs w:val="28"/>
        </w:rPr>
        <w:t xml:space="preserve"> (далее соответственно – реестр контрактов, Федеральный закон).</w:t>
      </w:r>
    </w:p>
    <w:p w:rsidR="00094BDD" w:rsidRPr="00CA2BD3" w:rsidRDefault="00094BDD" w:rsidP="00094BDD">
      <w:pPr>
        <w:ind w:firstLine="709"/>
        <w:jc w:val="both"/>
        <w:rPr>
          <w:sz w:val="28"/>
          <w:szCs w:val="28"/>
        </w:rPr>
      </w:pPr>
      <w:r w:rsidRPr="00CA2BD3">
        <w:rPr>
          <w:sz w:val="28"/>
          <w:szCs w:val="28"/>
        </w:rPr>
        <w:t xml:space="preserve">6. </w:t>
      </w:r>
      <w:proofErr w:type="gramStart"/>
      <w:r w:rsidRPr="00CA2BD3">
        <w:rPr>
          <w:sz w:val="28"/>
          <w:szCs w:val="28"/>
        </w:rPr>
        <w:t xml:space="preserve">При отсутствии в информационной системе документа-основания (документа, подтверждающего возникновение денежного обязательства) получатель средств </w:t>
      </w:r>
      <w:r w:rsidR="00003992">
        <w:rPr>
          <w:sz w:val="28"/>
          <w:szCs w:val="28"/>
        </w:rPr>
        <w:t>местно</w:t>
      </w:r>
      <w:r w:rsidRPr="00CA2BD3">
        <w:rPr>
          <w:sz w:val="28"/>
          <w:szCs w:val="28"/>
        </w:rPr>
        <w:t>го бюджета направляет в орган, осуществляющий открытие и ведение лицевых счетов,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w:t>
      </w:r>
      <w:proofErr w:type="gramEnd"/>
      <w:r w:rsidRPr="00CA2BD3">
        <w:rPr>
          <w:sz w:val="28"/>
          <w:szCs w:val="28"/>
        </w:rPr>
        <w:t xml:space="preserve"> электронной подписью лица, имеющего право действовать от имени получателя средств </w:t>
      </w:r>
      <w:r w:rsidR="00003992">
        <w:rPr>
          <w:sz w:val="28"/>
          <w:szCs w:val="28"/>
        </w:rPr>
        <w:t>местного</w:t>
      </w:r>
      <w:r w:rsidRPr="00CA2BD3">
        <w:rPr>
          <w:sz w:val="28"/>
          <w:szCs w:val="28"/>
        </w:rPr>
        <w:t xml:space="preserve"> бюджета.</w:t>
      </w:r>
    </w:p>
    <w:p w:rsidR="00094BDD" w:rsidRPr="00CA2BD3" w:rsidRDefault="00094BDD" w:rsidP="00094BDD">
      <w:pPr>
        <w:ind w:firstLine="709"/>
        <w:jc w:val="both"/>
        <w:rPr>
          <w:sz w:val="28"/>
          <w:szCs w:val="28"/>
        </w:rPr>
      </w:pPr>
      <w:r w:rsidRPr="00CA2BD3">
        <w:rPr>
          <w:sz w:val="28"/>
          <w:szCs w:val="28"/>
        </w:rPr>
        <w:t>7.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настоящим Порядком.</w:t>
      </w:r>
    </w:p>
    <w:p w:rsidR="00094BDD" w:rsidRPr="00CA2BD3" w:rsidRDefault="00094BDD" w:rsidP="00094BDD">
      <w:pPr>
        <w:pStyle w:val="ConsPlusNormal"/>
        <w:ind w:firstLine="709"/>
        <w:jc w:val="center"/>
        <w:outlineLvl w:val="1"/>
        <w:rPr>
          <w:rFonts w:ascii="Times New Roman" w:hAnsi="Times New Roman" w:cs="Times New Roman"/>
          <w:b/>
          <w:sz w:val="28"/>
          <w:szCs w:val="28"/>
        </w:rPr>
      </w:pPr>
    </w:p>
    <w:p w:rsidR="00094BDD" w:rsidRPr="00CA2BD3" w:rsidRDefault="00094BDD" w:rsidP="00094BDD">
      <w:pPr>
        <w:pStyle w:val="ConsPlusNormal"/>
        <w:ind w:firstLine="709"/>
        <w:jc w:val="center"/>
        <w:outlineLvl w:val="1"/>
        <w:rPr>
          <w:rFonts w:ascii="Times New Roman" w:hAnsi="Times New Roman" w:cs="Times New Roman"/>
          <w:b/>
          <w:sz w:val="28"/>
          <w:szCs w:val="28"/>
        </w:rPr>
      </w:pPr>
      <w:r w:rsidRPr="00CA2BD3">
        <w:rPr>
          <w:rFonts w:ascii="Times New Roman" w:hAnsi="Times New Roman" w:cs="Times New Roman"/>
          <w:b/>
          <w:sz w:val="28"/>
          <w:szCs w:val="28"/>
        </w:rPr>
        <w:t>II. Порядок постановки на учет бюджетных обязательств</w:t>
      </w:r>
    </w:p>
    <w:p w:rsidR="00094BDD" w:rsidRPr="00CA2BD3" w:rsidRDefault="00094BDD" w:rsidP="00094BDD">
      <w:pPr>
        <w:pStyle w:val="ConsPlusNormal"/>
        <w:ind w:firstLine="709"/>
        <w:jc w:val="center"/>
        <w:outlineLvl w:val="1"/>
        <w:rPr>
          <w:rFonts w:ascii="Times New Roman" w:hAnsi="Times New Roman" w:cs="Times New Roman"/>
          <w:b/>
          <w:sz w:val="28"/>
          <w:szCs w:val="28"/>
        </w:rPr>
      </w:pPr>
      <w:r w:rsidRPr="00CA2BD3">
        <w:rPr>
          <w:rFonts w:ascii="Times New Roman" w:hAnsi="Times New Roman" w:cs="Times New Roman"/>
          <w:b/>
          <w:sz w:val="28"/>
          <w:szCs w:val="28"/>
        </w:rPr>
        <w:t>и внесения в них изменений</w:t>
      </w:r>
    </w:p>
    <w:p w:rsidR="00094BDD" w:rsidRPr="00CA2BD3" w:rsidRDefault="00094BDD" w:rsidP="00094BDD">
      <w:pPr>
        <w:pStyle w:val="ConsPlusNormal"/>
        <w:ind w:firstLine="709"/>
        <w:jc w:val="center"/>
        <w:outlineLvl w:val="1"/>
        <w:rPr>
          <w:rFonts w:ascii="Times New Roman" w:hAnsi="Times New Roman" w:cs="Times New Roman"/>
          <w:b/>
          <w:sz w:val="28"/>
          <w:szCs w:val="28"/>
        </w:rPr>
      </w:pPr>
    </w:p>
    <w:p w:rsidR="007C21E4" w:rsidRPr="00CA2BD3" w:rsidRDefault="00094BDD" w:rsidP="001F427E">
      <w:pPr>
        <w:ind w:firstLine="709"/>
        <w:jc w:val="both"/>
        <w:rPr>
          <w:bCs/>
          <w:sz w:val="28"/>
          <w:szCs w:val="28"/>
        </w:rPr>
      </w:pPr>
      <w:r w:rsidRPr="00CA2BD3">
        <w:rPr>
          <w:bCs/>
          <w:sz w:val="28"/>
          <w:szCs w:val="28"/>
        </w:rPr>
        <w:t xml:space="preserve">8. </w:t>
      </w:r>
      <w:r w:rsidR="00393CA4" w:rsidRPr="00CA2BD3">
        <w:rPr>
          <w:bCs/>
          <w:sz w:val="28"/>
          <w:szCs w:val="28"/>
        </w:rPr>
        <w:t>Сведе</w:t>
      </w:r>
      <w:r w:rsidR="00290558" w:rsidRPr="00CA2BD3">
        <w:rPr>
          <w:bCs/>
          <w:sz w:val="28"/>
          <w:szCs w:val="28"/>
        </w:rPr>
        <w:t xml:space="preserve">ния о бюджетных обязательствах </w:t>
      </w:r>
      <w:r w:rsidR="00393CA4" w:rsidRPr="00CA2BD3">
        <w:rPr>
          <w:bCs/>
          <w:sz w:val="28"/>
          <w:szCs w:val="28"/>
        </w:rPr>
        <w:t>формируются</w:t>
      </w:r>
      <w:r w:rsidR="007C21E4" w:rsidRPr="00CA2BD3">
        <w:rPr>
          <w:bCs/>
          <w:sz w:val="28"/>
          <w:szCs w:val="28"/>
        </w:rPr>
        <w:t>:</w:t>
      </w:r>
    </w:p>
    <w:p w:rsidR="00290558" w:rsidRPr="00CA2BD3" w:rsidRDefault="007C21E4" w:rsidP="00393CA4">
      <w:pPr>
        <w:ind w:firstLine="709"/>
        <w:jc w:val="both"/>
        <w:rPr>
          <w:bCs/>
          <w:sz w:val="28"/>
          <w:szCs w:val="28"/>
        </w:rPr>
      </w:pPr>
      <w:r w:rsidRPr="00CA2BD3">
        <w:rPr>
          <w:bCs/>
          <w:sz w:val="28"/>
          <w:szCs w:val="28"/>
        </w:rPr>
        <w:t>а</w:t>
      </w:r>
      <w:proofErr w:type="gramStart"/>
      <w:r w:rsidRPr="00CA2BD3">
        <w:rPr>
          <w:bCs/>
          <w:sz w:val="28"/>
          <w:szCs w:val="28"/>
        </w:rPr>
        <w:t>)</w:t>
      </w:r>
      <w:r w:rsidR="00290558" w:rsidRPr="00CA2BD3">
        <w:rPr>
          <w:bCs/>
          <w:sz w:val="28"/>
          <w:szCs w:val="28"/>
        </w:rPr>
        <w:t>п</w:t>
      </w:r>
      <w:proofErr w:type="gramEnd"/>
      <w:r w:rsidR="00290558" w:rsidRPr="00CA2BD3">
        <w:rPr>
          <w:bCs/>
          <w:sz w:val="28"/>
          <w:szCs w:val="28"/>
        </w:rPr>
        <w:t xml:space="preserve">олучателем средств </w:t>
      </w:r>
      <w:r w:rsidR="00003992">
        <w:rPr>
          <w:bCs/>
          <w:sz w:val="28"/>
          <w:szCs w:val="28"/>
        </w:rPr>
        <w:t>местного</w:t>
      </w:r>
      <w:r w:rsidR="00290558" w:rsidRPr="00CA2BD3">
        <w:rPr>
          <w:bCs/>
          <w:sz w:val="28"/>
          <w:szCs w:val="28"/>
        </w:rPr>
        <w:t xml:space="preserve"> бюджета:</w:t>
      </w:r>
    </w:p>
    <w:p w:rsidR="00393CA4" w:rsidRPr="00CA2BD3" w:rsidRDefault="00290558" w:rsidP="00393CA4">
      <w:pPr>
        <w:ind w:firstLine="709"/>
        <w:jc w:val="both"/>
        <w:rPr>
          <w:bCs/>
          <w:sz w:val="28"/>
          <w:szCs w:val="28"/>
        </w:rPr>
      </w:pPr>
      <w:r w:rsidRPr="00CA2BD3">
        <w:rPr>
          <w:bCs/>
          <w:sz w:val="28"/>
          <w:szCs w:val="28"/>
        </w:rPr>
        <w:t>в части принимаемых бюджетных обязательств, возникших на основании документов-оснований, предусмотренных:</w:t>
      </w:r>
    </w:p>
    <w:p w:rsidR="00393CA4" w:rsidRPr="00CA2BD3" w:rsidRDefault="004A6597" w:rsidP="00393CA4">
      <w:pPr>
        <w:ind w:firstLine="709"/>
        <w:jc w:val="both"/>
        <w:rPr>
          <w:bCs/>
          <w:sz w:val="28"/>
          <w:szCs w:val="28"/>
        </w:rPr>
      </w:pPr>
      <w:r w:rsidRPr="00CA2BD3">
        <w:rPr>
          <w:bCs/>
          <w:sz w:val="28"/>
          <w:szCs w:val="28"/>
        </w:rPr>
        <w:t>пунктами 1 и 2 графы 2 Перечня, подлежащих размещению в единой информационной системе</w:t>
      </w:r>
      <w:r w:rsidR="00815254" w:rsidRPr="00CA2BD3">
        <w:rPr>
          <w:bCs/>
          <w:sz w:val="28"/>
          <w:szCs w:val="28"/>
        </w:rPr>
        <w:t>,–</w:t>
      </w:r>
      <w:r w:rsidRPr="00CA2BD3">
        <w:rPr>
          <w:bCs/>
          <w:sz w:val="28"/>
          <w:szCs w:val="28"/>
        </w:rPr>
        <w:t xml:space="preserve"> непозднее двух рабочих дней до дня направления на размещение в единой информационной системе извещения об </w:t>
      </w:r>
      <w:r w:rsidRPr="00CA2BD3">
        <w:rPr>
          <w:bCs/>
          <w:sz w:val="28"/>
          <w:szCs w:val="28"/>
        </w:rPr>
        <w:lastRenderedPageBreak/>
        <w:t>осуществлении закупки в форме электронного документа или приглашения принять участие в определении поставщика (подрядчика, исполнителя) в форме электронного документа;</w:t>
      </w:r>
    </w:p>
    <w:p w:rsidR="001F427E" w:rsidRPr="00CA2BD3" w:rsidRDefault="00D6170A" w:rsidP="00393CA4">
      <w:pPr>
        <w:ind w:firstLine="709"/>
        <w:jc w:val="both"/>
        <w:rPr>
          <w:bCs/>
          <w:sz w:val="28"/>
          <w:szCs w:val="28"/>
        </w:rPr>
      </w:pPr>
      <w:proofErr w:type="gramStart"/>
      <w:r w:rsidRPr="00CA2BD3">
        <w:rPr>
          <w:bCs/>
          <w:sz w:val="28"/>
          <w:szCs w:val="28"/>
        </w:rPr>
        <w:t>пунктом 2 графы 2 Перечня, не подлежащих размещению в единой информационной системе в сфере закупок</w:t>
      </w:r>
      <w:r w:rsidR="004D012B" w:rsidRPr="00CA2BD3">
        <w:rPr>
          <w:bCs/>
          <w:sz w:val="28"/>
          <w:szCs w:val="28"/>
        </w:rPr>
        <w:t>,–</w:t>
      </w:r>
      <w:r w:rsidRPr="00CA2BD3">
        <w:rPr>
          <w:bCs/>
          <w:sz w:val="28"/>
          <w:szCs w:val="28"/>
        </w:rPr>
        <w:t xml:space="preserve"> одновременно</w:t>
      </w:r>
      <w:r w:rsidR="001B606B">
        <w:rPr>
          <w:bCs/>
          <w:sz w:val="28"/>
          <w:szCs w:val="28"/>
        </w:rPr>
        <w:t xml:space="preserve"> </w:t>
      </w:r>
      <w:r w:rsidRPr="00CA2BD3">
        <w:rPr>
          <w:bCs/>
          <w:sz w:val="28"/>
          <w:szCs w:val="28"/>
        </w:rPr>
        <w:t>с направлением выписки из приглашения принять участие в определении поставщика (подрядчика, исполнителя) в орган, осуществляющий контроль в соответствии с Правилами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w:t>
      </w:r>
      <w:proofErr w:type="gramEnd"/>
      <w:r w:rsidR="001B606B">
        <w:rPr>
          <w:bCs/>
          <w:sz w:val="28"/>
          <w:szCs w:val="28"/>
        </w:rPr>
        <w:t xml:space="preserve"> </w:t>
      </w:r>
      <w:proofErr w:type="gramStart"/>
      <w:r w:rsidRPr="00CA2BD3">
        <w:rPr>
          <w:bCs/>
          <w:sz w:val="28"/>
          <w:szCs w:val="28"/>
        </w:rPr>
        <w:t>муниципальных нужд»</w:t>
      </w:r>
      <w:r w:rsidR="00701169" w:rsidRPr="00CA2BD3">
        <w:rPr>
          <w:bCs/>
          <w:sz w:val="28"/>
          <w:szCs w:val="28"/>
        </w:rPr>
        <w:t xml:space="preserve"> (далее – орган, осуществляющий контроль)</w:t>
      </w:r>
      <w:r w:rsidRPr="00CA2BD3">
        <w:rPr>
          <w:bCs/>
          <w:sz w:val="28"/>
          <w:szCs w:val="28"/>
        </w:rPr>
        <w:t xml:space="preserve">, утвержденными постановлением Правительства Российской Федерации от 6 августа 2020 г. №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(далее </w:t>
      </w:r>
      <w:r w:rsidR="004D012B" w:rsidRPr="00CA2BD3">
        <w:rPr>
          <w:bCs/>
          <w:sz w:val="28"/>
          <w:szCs w:val="28"/>
        </w:rPr>
        <w:t>–</w:t>
      </w:r>
      <w:r w:rsidRPr="00CA2BD3">
        <w:rPr>
          <w:bCs/>
          <w:sz w:val="28"/>
          <w:szCs w:val="28"/>
        </w:rPr>
        <w:t xml:space="preserve"> Правила</w:t>
      </w:r>
      <w:r w:rsidR="001B606B">
        <w:rPr>
          <w:bCs/>
          <w:sz w:val="28"/>
          <w:szCs w:val="28"/>
        </w:rPr>
        <w:t xml:space="preserve"> </w:t>
      </w:r>
      <w:r w:rsidRPr="00CA2BD3">
        <w:rPr>
          <w:bCs/>
          <w:sz w:val="28"/>
          <w:szCs w:val="28"/>
        </w:rPr>
        <w:t>контроля</w:t>
      </w:r>
      <w:proofErr w:type="gramEnd"/>
      <w:r w:rsidRPr="00CA2BD3">
        <w:rPr>
          <w:bCs/>
          <w:sz w:val="28"/>
          <w:szCs w:val="28"/>
        </w:rPr>
        <w:t xml:space="preserve"> № 1193);</w:t>
      </w:r>
    </w:p>
    <w:p w:rsidR="00D6170A" w:rsidRPr="00CA2BD3" w:rsidRDefault="00D6170A" w:rsidP="00D6170A">
      <w:pPr>
        <w:ind w:firstLine="709"/>
        <w:jc w:val="both"/>
        <w:rPr>
          <w:bCs/>
          <w:sz w:val="28"/>
          <w:szCs w:val="28"/>
        </w:rPr>
      </w:pPr>
      <w:r w:rsidRPr="00CA2BD3">
        <w:rPr>
          <w:bCs/>
          <w:sz w:val="28"/>
          <w:szCs w:val="28"/>
        </w:rPr>
        <w:t xml:space="preserve">пунктом </w:t>
      </w:r>
      <w:r w:rsidR="00537327" w:rsidRPr="00CA2BD3">
        <w:rPr>
          <w:bCs/>
          <w:sz w:val="28"/>
          <w:szCs w:val="28"/>
        </w:rPr>
        <w:t>3</w:t>
      </w:r>
      <w:r w:rsidRPr="00CA2BD3">
        <w:rPr>
          <w:bCs/>
          <w:sz w:val="28"/>
          <w:szCs w:val="28"/>
        </w:rPr>
        <w:t xml:space="preserve"> графы 2 Перечня, подлежащих размещению в единой информационной системе</w:t>
      </w:r>
      <w:r w:rsidR="00060EFF" w:rsidRPr="00CA2BD3">
        <w:rPr>
          <w:bCs/>
          <w:sz w:val="28"/>
          <w:szCs w:val="28"/>
        </w:rPr>
        <w:t>,–</w:t>
      </w:r>
      <w:r w:rsidRPr="00CA2BD3">
        <w:rPr>
          <w:bCs/>
          <w:sz w:val="28"/>
          <w:szCs w:val="28"/>
        </w:rPr>
        <w:t xml:space="preserve"> одновременно</w:t>
      </w:r>
      <w:r w:rsidR="001B606B">
        <w:rPr>
          <w:bCs/>
          <w:sz w:val="28"/>
          <w:szCs w:val="28"/>
        </w:rPr>
        <w:t xml:space="preserve"> </w:t>
      </w:r>
      <w:r w:rsidRPr="00CA2BD3">
        <w:rPr>
          <w:bCs/>
          <w:sz w:val="28"/>
          <w:szCs w:val="28"/>
        </w:rPr>
        <w:t xml:space="preserve">с направлением в орган, осуществляющий контроль, проекта </w:t>
      </w:r>
      <w:r w:rsidR="00003992">
        <w:rPr>
          <w:bCs/>
          <w:sz w:val="28"/>
          <w:szCs w:val="28"/>
        </w:rPr>
        <w:t>муниципального</w:t>
      </w:r>
      <w:r w:rsidRPr="00CA2BD3">
        <w:rPr>
          <w:bCs/>
          <w:sz w:val="28"/>
          <w:szCs w:val="28"/>
        </w:rPr>
        <w:t xml:space="preserve"> контракта с единственным поставщиком (подрядчиком, исполнителем) в соответствии с пунктом 24 Правил контроля № 1193;</w:t>
      </w:r>
    </w:p>
    <w:p w:rsidR="00D6170A" w:rsidRPr="00CA2BD3" w:rsidRDefault="00D6170A" w:rsidP="00D6170A">
      <w:pPr>
        <w:ind w:firstLine="709"/>
        <w:jc w:val="both"/>
        <w:rPr>
          <w:bCs/>
          <w:sz w:val="28"/>
          <w:szCs w:val="28"/>
        </w:rPr>
      </w:pPr>
      <w:r w:rsidRPr="00CA2BD3">
        <w:rPr>
          <w:bCs/>
          <w:sz w:val="28"/>
          <w:szCs w:val="28"/>
        </w:rPr>
        <w:t xml:space="preserve">пунктом </w:t>
      </w:r>
      <w:r w:rsidR="00207466" w:rsidRPr="00CA2BD3">
        <w:rPr>
          <w:bCs/>
          <w:sz w:val="28"/>
          <w:szCs w:val="28"/>
        </w:rPr>
        <w:t>4</w:t>
      </w:r>
      <w:r w:rsidRPr="00CA2BD3">
        <w:rPr>
          <w:bCs/>
          <w:sz w:val="28"/>
          <w:szCs w:val="28"/>
        </w:rPr>
        <w:t xml:space="preserve"> графы 2 Перечня, подлежащих размещению в единой информационной системе</w:t>
      </w:r>
      <w:r w:rsidR="00060EFF" w:rsidRPr="00CA2BD3">
        <w:rPr>
          <w:bCs/>
          <w:sz w:val="28"/>
          <w:szCs w:val="28"/>
        </w:rPr>
        <w:t>,–</w:t>
      </w:r>
      <w:r w:rsidRPr="00CA2BD3">
        <w:rPr>
          <w:bCs/>
          <w:sz w:val="28"/>
          <w:szCs w:val="28"/>
        </w:rPr>
        <w:t xml:space="preserve"> одновременно</w:t>
      </w:r>
      <w:r w:rsidR="001B606B">
        <w:rPr>
          <w:bCs/>
          <w:sz w:val="28"/>
          <w:szCs w:val="28"/>
        </w:rPr>
        <w:t xml:space="preserve"> </w:t>
      </w:r>
      <w:r w:rsidRPr="00CA2BD3">
        <w:rPr>
          <w:bCs/>
          <w:sz w:val="28"/>
          <w:szCs w:val="28"/>
        </w:rPr>
        <w:t xml:space="preserve">с направлением в орган, осуществляющий контроль, проекта соглашения об изменении условий </w:t>
      </w:r>
      <w:r w:rsidR="00003992">
        <w:rPr>
          <w:bCs/>
          <w:sz w:val="28"/>
          <w:szCs w:val="28"/>
        </w:rPr>
        <w:t>муниципального</w:t>
      </w:r>
      <w:r w:rsidRPr="00CA2BD3">
        <w:rPr>
          <w:bCs/>
          <w:sz w:val="28"/>
          <w:szCs w:val="28"/>
        </w:rPr>
        <w:t xml:space="preserve"> контракта в соответствии с пунктом 24 Правил контроля № 1193;</w:t>
      </w:r>
    </w:p>
    <w:p w:rsidR="00290558" w:rsidRPr="00CA2BD3" w:rsidRDefault="00290558" w:rsidP="00393CA4">
      <w:pPr>
        <w:ind w:firstLine="709"/>
        <w:jc w:val="both"/>
        <w:rPr>
          <w:bCs/>
          <w:sz w:val="28"/>
          <w:szCs w:val="28"/>
        </w:rPr>
      </w:pPr>
      <w:r w:rsidRPr="00CA2BD3">
        <w:rPr>
          <w:bCs/>
          <w:sz w:val="28"/>
          <w:szCs w:val="28"/>
        </w:rPr>
        <w:t>в части принятых бюджетных обязательств, возникших на основании документов-оснований, предусмотренных:</w:t>
      </w:r>
    </w:p>
    <w:p w:rsidR="004A4C31" w:rsidRPr="00CA2BD3" w:rsidRDefault="00D6170A" w:rsidP="00393CA4">
      <w:pPr>
        <w:ind w:firstLine="709"/>
        <w:jc w:val="both"/>
        <w:rPr>
          <w:bCs/>
          <w:sz w:val="28"/>
          <w:szCs w:val="28"/>
        </w:rPr>
      </w:pPr>
      <w:proofErr w:type="gramStart"/>
      <w:r w:rsidRPr="00CA2BD3">
        <w:rPr>
          <w:bCs/>
          <w:sz w:val="28"/>
          <w:szCs w:val="28"/>
        </w:rPr>
        <w:t xml:space="preserve">пунктом </w:t>
      </w:r>
      <w:r w:rsidR="00207466" w:rsidRPr="00CA2BD3">
        <w:rPr>
          <w:bCs/>
          <w:sz w:val="28"/>
          <w:szCs w:val="28"/>
        </w:rPr>
        <w:t>5</w:t>
      </w:r>
      <w:r w:rsidRPr="00CA2BD3">
        <w:rPr>
          <w:bCs/>
          <w:sz w:val="28"/>
          <w:szCs w:val="28"/>
        </w:rPr>
        <w:t xml:space="preserve"> графы 2 Перечня, сведения о котором подлежат включению в реестр контрактов</w:t>
      </w:r>
      <w:r w:rsidR="00060EFF" w:rsidRPr="00CA2BD3">
        <w:rPr>
          <w:bCs/>
          <w:sz w:val="28"/>
          <w:szCs w:val="28"/>
        </w:rPr>
        <w:t>,–</w:t>
      </w:r>
      <w:r w:rsidRPr="00CA2BD3">
        <w:rPr>
          <w:bCs/>
          <w:sz w:val="28"/>
          <w:szCs w:val="28"/>
        </w:rPr>
        <w:t xml:space="preserve"> одновременно</w:t>
      </w:r>
      <w:r w:rsidR="001B606B">
        <w:rPr>
          <w:bCs/>
          <w:sz w:val="28"/>
          <w:szCs w:val="28"/>
        </w:rPr>
        <w:t xml:space="preserve"> </w:t>
      </w:r>
      <w:r w:rsidRPr="00CA2BD3">
        <w:rPr>
          <w:bCs/>
          <w:sz w:val="28"/>
          <w:szCs w:val="28"/>
        </w:rPr>
        <w:t xml:space="preserve">с направлением в орган, осуществляющий контроль, сведений о заключенном </w:t>
      </w:r>
      <w:r w:rsidR="00003992">
        <w:rPr>
          <w:bCs/>
          <w:sz w:val="28"/>
          <w:szCs w:val="28"/>
        </w:rPr>
        <w:t>муниципальном</w:t>
      </w:r>
      <w:r w:rsidRPr="00CA2BD3">
        <w:rPr>
          <w:bCs/>
          <w:sz w:val="28"/>
          <w:szCs w:val="28"/>
        </w:rPr>
        <w:t xml:space="preserve"> контракте, подлежащих включению в реестр контрактов в соответствии с Правилами ведения реестра контрактов, заключенных заказчиками, утвержденными постановлением Правительства Российской Федерации от 27 января 2020 г. № 60 «О мерах по информационному обеспечению контрактной системы в сфере закупок</w:t>
      </w:r>
      <w:proofErr w:type="gramEnd"/>
      <w:r w:rsidRPr="00CA2BD3">
        <w:rPr>
          <w:bCs/>
          <w:sz w:val="28"/>
          <w:szCs w:val="28"/>
        </w:rPr>
        <w:t xml:space="preserve">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w:t>
      </w:r>
      <w:proofErr w:type="gramStart"/>
      <w:r w:rsidRPr="00CA2BD3">
        <w:rPr>
          <w:bCs/>
          <w:sz w:val="28"/>
          <w:szCs w:val="28"/>
        </w:rPr>
        <w:t>утратившими</w:t>
      </w:r>
      <w:proofErr w:type="gramEnd"/>
      <w:r w:rsidRPr="00CA2BD3">
        <w:rPr>
          <w:bCs/>
          <w:sz w:val="28"/>
          <w:szCs w:val="28"/>
        </w:rPr>
        <w:t xml:space="preserve"> силу актов и отдельных положений актов Правительства Российской Федерации»</w:t>
      </w:r>
      <w:r w:rsidR="00AA3F41" w:rsidRPr="00CA2BD3">
        <w:rPr>
          <w:bCs/>
          <w:sz w:val="28"/>
          <w:szCs w:val="28"/>
        </w:rPr>
        <w:t xml:space="preserve"> (далее – Правила ведения реестра контрактов)</w:t>
      </w:r>
      <w:r w:rsidRPr="00CA2BD3">
        <w:rPr>
          <w:bCs/>
          <w:sz w:val="28"/>
          <w:szCs w:val="28"/>
        </w:rPr>
        <w:t>;</w:t>
      </w:r>
    </w:p>
    <w:p w:rsidR="003A531B" w:rsidRPr="00CA2BD3" w:rsidRDefault="003A531B" w:rsidP="00393CA4">
      <w:pPr>
        <w:ind w:firstLine="709"/>
        <w:jc w:val="both"/>
        <w:rPr>
          <w:bCs/>
          <w:sz w:val="28"/>
          <w:szCs w:val="28"/>
        </w:rPr>
      </w:pPr>
      <w:proofErr w:type="gramStart"/>
      <w:r w:rsidRPr="00CA2BD3">
        <w:rPr>
          <w:bCs/>
          <w:sz w:val="28"/>
          <w:szCs w:val="28"/>
        </w:rPr>
        <w:t>пунктом</w:t>
      </w:r>
      <w:r w:rsidR="00207466" w:rsidRPr="00CA2BD3">
        <w:rPr>
          <w:bCs/>
          <w:sz w:val="28"/>
          <w:szCs w:val="28"/>
        </w:rPr>
        <w:t xml:space="preserve"> 5 </w:t>
      </w:r>
      <w:r w:rsidRPr="00CA2BD3">
        <w:rPr>
          <w:bCs/>
          <w:sz w:val="28"/>
          <w:szCs w:val="28"/>
        </w:rPr>
        <w:t xml:space="preserve">графы 2 Перечня, не содержащих сведения, составляющие государственную тайну, информация о которых подлежит включению в </w:t>
      </w:r>
      <w:r w:rsidRPr="00CA2BD3">
        <w:rPr>
          <w:bCs/>
          <w:sz w:val="28"/>
          <w:szCs w:val="28"/>
        </w:rPr>
        <w:lastRenderedPageBreak/>
        <w:t xml:space="preserve">реестр контрактов, содержащий государственную тайну, а также предусмотренных пунктом </w:t>
      </w:r>
      <w:r w:rsidR="00207466" w:rsidRPr="00CA2BD3">
        <w:rPr>
          <w:bCs/>
          <w:sz w:val="28"/>
          <w:szCs w:val="28"/>
        </w:rPr>
        <w:t>6</w:t>
      </w:r>
      <w:r w:rsidRPr="00CA2BD3">
        <w:rPr>
          <w:bCs/>
          <w:sz w:val="28"/>
          <w:szCs w:val="28"/>
        </w:rPr>
        <w:t xml:space="preserve"> графы 2 Перечня </w:t>
      </w:r>
      <w:r w:rsidR="00F31DB2" w:rsidRPr="00CA2BD3">
        <w:rPr>
          <w:bCs/>
          <w:sz w:val="28"/>
          <w:szCs w:val="28"/>
        </w:rPr>
        <w:t>–</w:t>
      </w:r>
      <w:r w:rsidRPr="00CA2BD3">
        <w:rPr>
          <w:bCs/>
          <w:sz w:val="28"/>
          <w:szCs w:val="28"/>
        </w:rPr>
        <w:t xml:space="preserve"> непозднее семи рабочих дней, следующих за днем заключения </w:t>
      </w:r>
      <w:r w:rsidR="00003992">
        <w:rPr>
          <w:bCs/>
          <w:sz w:val="28"/>
          <w:szCs w:val="28"/>
        </w:rPr>
        <w:t>муниципального</w:t>
      </w:r>
      <w:r w:rsidRPr="00CA2BD3">
        <w:rPr>
          <w:bCs/>
          <w:sz w:val="28"/>
          <w:szCs w:val="28"/>
        </w:rPr>
        <w:t xml:space="preserve"> контракта, договора, указанных в названных пунктах графы 2 Перечня;</w:t>
      </w:r>
      <w:proofErr w:type="gramEnd"/>
    </w:p>
    <w:p w:rsidR="00393CA4" w:rsidRPr="00CA2BD3" w:rsidRDefault="007C21E4" w:rsidP="00393CA4">
      <w:pPr>
        <w:ind w:firstLine="709"/>
        <w:jc w:val="both"/>
        <w:rPr>
          <w:bCs/>
          <w:sz w:val="28"/>
          <w:szCs w:val="28"/>
        </w:rPr>
      </w:pPr>
      <w:r w:rsidRPr="00CA2BD3">
        <w:rPr>
          <w:bCs/>
          <w:sz w:val="28"/>
          <w:szCs w:val="28"/>
        </w:rPr>
        <w:t xml:space="preserve">пунктами </w:t>
      </w:r>
      <w:r w:rsidR="00207466" w:rsidRPr="00B2196E">
        <w:rPr>
          <w:bCs/>
          <w:color w:val="FF0000"/>
          <w:sz w:val="28"/>
          <w:szCs w:val="28"/>
        </w:rPr>
        <w:t>7</w:t>
      </w:r>
      <w:r w:rsidR="00C84671" w:rsidRPr="00B2196E">
        <w:rPr>
          <w:bCs/>
          <w:color w:val="FF0000"/>
          <w:sz w:val="28"/>
          <w:szCs w:val="28"/>
        </w:rPr>
        <w:t>–</w:t>
      </w:r>
      <w:r w:rsidR="00F76700">
        <w:rPr>
          <w:bCs/>
          <w:color w:val="FF0000"/>
          <w:sz w:val="28"/>
          <w:szCs w:val="28"/>
        </w:rPr>
        <w:t>9</w:t>
      </w:r>
      <w:r w:rsidR="00B64C6C">
        <w:rPr>
          <w:bCs/>
          <w:color w:val="FF0000"/>
          <w:sz w:val="28"/>
          <w:szCs w:val="28"/>
        </w:rPr>
        <w:t xml:space="preserve"> </w:t>
      </w:r>
      <w:r w:rsidR="00393CA4" w:rsidRPr="00CA2BD3">
        <w:rPr>
          <w:bCs/>
          <w:sz w:val="28"/>
          <w:szCs w:val="28"/>
        </w:rPr>
        <w:t xml:space="preserve"> графы 2 Перечня </w:t>
      </w:r>
      <w:r w:rsidR="00A72447" w:rsidRPr="00CA2BD3">
        <w:rPr>
          <w:bCs/>
          <w:sz w:val="28"/>
          <w:szCs w:val="28"/>
        </w:rPr>
        <w:t>–</w:t>
      </w:r>
      <w:r w:rsidR="00393CA4" w:rsidRPr="00CA2BD3">
        <w:rPr>
          <w:bCs/>
          <w:sz w:val="28"/>
          <w:szCs w:val="28"/>
        </w:rPr>
        <w:t xml:space="preserve"> не позднее </w:t>
      </w:r>
      <w:r w:rsidR="00C84671" w:rsidRPr="00CA2BD3">
        <w:rPr>
          <w:bCs/>
          <w:sz w:val="28"/>
          <w:szCs w:val="28"/>
        </w:rPr>
        <w:t>сем</w:t>
      </w:r>
      <w:r w:rsidR="004A4C31" w:rsidRPr="00CA2BD3">
        <w:rPr>
          <w:bCs/>
          <w:sz w:val="28"/>
          <w:szCs w:val="28"/>
        </w:rPr>
        <w:t>и</w:t>
      </w:r>
      <w:r w:rsidR="00393CA4" w:rsidRPr="00CA2BD3">
        <w:rPr>
          <w:bCs/>
          <w:sz w:val="28"/>
          <w:szCs w:val="28"/>
        </w:rPr>
        <w:t xml:space="preserve"> рабочих дней со дня </w:t>
      </w:r>
      <w:r w:rsidRPr="00CA2BD3">
        <w:rPr>
          <w:bCs/>
          <w:sz w:val="28"/>
          <w:szCs w:val="28"/>
        </w:rPr>
        <w:t xml:space="preserve">их </w:t>
      </w:r>
      <w:r w:rsidR="00393CA4" w:rsidRPr="00CA2BD3">
        <w:rPr>
          <w:bCs/>
          <w:sz w:val="28"/>
          <w:szCs w:val="28"/>
        </w:rPr>
        <w:t>заключения;</w:t>
      </w:r>
    </w:p>
    <w:p w:rsidR="004A4C31" w:rsidRPr="00CA2BD3" w:rsidRDefault="004A4C31" w:rsidP="00393CA4">
      <w:pPr>
        <w:ind w:firstLine="709"/>
        <w:jc w:val="both"/>
        <w:rPr>
          <w:bCs/>
          <w:sz w:val="28"/>
          <w:szCs w:val="28"/>
        </w:rPr>
      </w:pPr>
      <w:r w:rsidRPr="00CA2BD3">
        <w:rPr>
          <w:bCs/>
          <w:sz w:val="28"/>
          <w:szCs w:val="28"/>
        </w:rPr>
        <w:t xml:space="preserve">пунктами </w:t>
      </w:r>
      <w:r w:rsidR="00207466" w:rsidRPr="00CA2BD3">
        <w:rPr>
          <w:bCs/>
          <w:sz w:val="28"/>
          <w:szCs w:val="28"/>
        </w:rPr>
        <w:t>5</w:t>
      </w:r>
      <w:r w:rsidRPr="00CA2BD3">
        <w:rPr>
          <w:bCs/>
          <w:sz w:val="28"/>
          <w:szCs w:val="28"/>
        </w:rPr>
        <w:t xml:space="preserve"> – </w:t>
      </w:r>
      <w:r w:rsidR="00F76700">
        <w:rPr>
          <w:bCs/>
          <w:sz w:val="28"/>
          <w:szCs w:val="28"/>
        </w:rPr>
        <w:t>9</w:t>
      </w:r>
      <w:r w:rsidR="00B64C6C">
        <w:rPr>
          <w:bCs/>
          <w:sz w:val="28"/>
          <w:szCs w:val="28"/>
        </w:rPr>
        <w:t xml:space="preserve"> </w:t>
      </w:r>
      <w:r w:rsidRPr="00CA2BD3">
        <w:rPr>
          <w:bCs/>
          <w:sz w:val="28"/>
          <w:szCs w:val="28"/>
        </w:rPr>
        <w:t xml:space="preserve"> графы 2 Перечня, содержащих сведения, составляющие государственную тайну, – не позднее шести рабочих дней со дня их заключения;</w:t>
      </w:r>
    </w:p>
    <w:p w:rsidR="007C21E4" w:rsidRPr="00CA2BD3" w:rsidRDefault="007C21E4" w:rsidP="00393CA4">
      <w:pPr>
        <w:ind w:firstLine="709"/>
        <w:jc w:val="both"/>
        <w:rPr>
          <w:bCs/>
          <w:sz w:val="28"/>
          <w:szCs w:val="28"/>
        </w:rPr>
      </w:pPr>
      <w:proofErr w:type="gramStart"/>
      <w:r w:rsidRPr="00CA2BD3">
        <w:rPr>
          <w:bCs/>
          <w:sz w:val="28"/>
          <w:szCs w:val="28"/>
        </w:rPr>
        <w:t>пунктом 1</w:t>
      </w:r>
      <w:r w:rsidR="00F76700">
        <w:rPr>
          <w:bCs/>
          <w:sz w:val="28"/>
          <w:szCs w:val="28"/>
        </w:rPr>
        <w:t>0</w:t>
      </w:r>
      <w:r w:rsidRPr="00CA2BD3">
        <w:rPr>
          <w:bCs/>
          <w:sz w:val="28"/>
          <w:szCs w:val="28"/>
        </w:rPr>
        <w:t xml:space="preserve"> графы 2 Перечня, </w:t>
      </w:r>
      <w:r w:rsidR="00A72447" w:rsidRPr="00CA2BD3">
        <w:rPr>
          <w:bCs/>
          <w:sz w:val="28"/>
          <w:szCs w:val="28"/>
        </w:rPr>
        <w:t>–</w:t>
      </w:r>
      <w:r w:rsidRPr="00CA2BD3">
        <w:rPr>
          <w:bCs/>
          <w:sz w:val="28"/>
          <w:szCs w:val="28"/>
        </w:rPr>
        <w:t xml:space="preserve"> не позднее </w:t>
      </w:r>
      <w:r w:rsidR="00C84671" w:rsidRPr="00CA2BD3">
        <w:rPr>
          <w:bCs/>
          <w:sz w:val="28"/>
          <w:szCs w:val="28"/>
        </w:rPr>
        <w:t>семи</w:t>
      </w:r>
      <w:r w:rsidRPr="00CA2BD3">
        <w:rPr>
          <w:bCs/>
          <w:sz w:val="28"/>
          <w:szCs w:val="28"/>
        </w:rPr>
        <w:t xml:space="preserve"> рабочих дней, следующих за днем доведения лимитов бюджетных обязательств на принятие и исполнение получателем средств </w:t>
      </w:r>
      <w:r w:rsidR="00003992">
        <w:rPr>
          <w:bCs/>
          <w:sz w:val="28"/>
          <w:szCs w:val="28"/>
        </w:rPr>
        <w:t>местного</w:t>
      </w:r>
      <w:r w:rsidRPr="00CA2BD3">
        <w:rPr>
          <w:bCs/>
          <w:sz w:val="28"/>
          <w:szCs w:val="28"/>
        </w:rPr>
        <w:t xml:space="preserve"> бюджета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w:t>
      </w:r>
      <w:proofErr w:type="gramEnd"/>
      <w:r w:rsidRPr="00CA2BD3">
        <w:rPr>
          <w:bCs/>
          <w:sz w:val="28"/>
          <w:szCs w:val="28"/>
        </w:rPr>
        <w:t xml:space="preserve"> бюджетных обязательств на соответствующие цели; </w:t>
      </w:r>
    </w:p>
    <w:p w:rsidR="007C21E4" w:rsidRPr="00CA2BD3" w:rsidRDefault="007C21E4" w:rsidP="00886F0E">
      <w:pPr>
        <w:ind w:firstLine="709"/>
        <w:jc w:val="both"/>
        <w:rPr>
          <w:bCs/>
          <w:sz w:val="28"/>
          <w:szCs w:val="28"/>
        </w:rPr>
      </w:pPr>
      <w:proofErr w:type="gramStart"/>
      <w:r w:rsidRPr="00CA2BD3">
        <w:rPr>
          <w:bCs/>
          <w:sz w:val="28"/>
          <w:szCs w:val="28"/>
        </w:rPr>
        <w:t>пунктами 1</w:t>
      </w:r>
      <w:r w:rsidR="00F76700">
        <w:rPr>
          <w:bCs/>
          <w:sz w:val="28"/>
          <w:szCs w:val="28"/>
        </w:rPr>
        <w:t>0</w:t>
      </w:r>
      <w:r w:rsidR="00A72447" w:rsidRPr="00CA2BD3">
        <w:rPr>
          <w:bCs/>
          <w:sz w:val="28"/>
          <w:szCs w:val="28"/>
        </w:rPr>
        <w:t>–</w:t>
      </w:r>
      <w:r w:rsidRPr="00CA2BD3">
        <w:rPr>
          <w:bCs/>
          <w:sz w:val="28"/>
          <w:szCs w:val="28"/>
        </w:rPr>
        <w:t xml:space="preserve"> 1</w:t>
      </w:r>
      <w:r w:rsidR="00F76700">
        <w:rPr>
          <w:bCs/>
          <w:sz w:val="28"/>
          <w:szCs w:val="28"/>
        </w:rPr>
        <w:t>1</w:t>
      </w:r>
      <w:r w:rsidRPr="00CA2BD3">
        <w:rPr>
          <w:bCs/>
          <w:sz w:val="28"/>
          <w:szCs w:val="28"/>
        </w:rPr>
        <w:t xml:space="preserve"> графы 2 Перечня в срок, установленный бюджетным законодательством Российской Федерации для представления в установленном порядке получателем средств </w:t>
      </w:r>
      <w:r w:rsidR="00003992">
        <w:rPr>
          <w:bCs/>
          <w:sz w:val="28"/>
          <w:szCs w:val="28"/>
        </w:rPr>
        <w:t>местного</w:t>
      </w:r>
      <w:r w:rsidRPr="00CA2BD3">
        <w:rPr>
          <w:bCs/>
          <w:sz w:val="28"/>
          <w:szCs w:val="28"/>
        </w:rPr>
        <w:t xml:space="preserve"> бюджета </w:t>
      </w:r>
      <w:r w:rsidR="00E01519" w:rsidRPr="00CA2BD3">
        <w:rPr>
          <w:bCs/>
          <w:sz w:val="28"/>
          <w:szCs w:val="28"/>
        </w:rPr>
        <w:t>–</w:t>
      </w:r>
      <w:r w:rsidRPr="00CA2BD3">
        <w:rPr>
          <w:bCs/>
          <w:sz w:val="28"/>
          <w:szCs w:val="28"/>
        </w:rPr>
        <w:t xml:space="preserve"> должником</w:t>
      </w:r>
      <w:r w:rsidR="001B606B">
        <w:rPr>
          <w:bCs/>
          <w:sz w:val="28"/>
          <w:szCs w:val="28"/>
        </w:rPr>
        <w:t xml:space="preserve"> </w:t>
      </w:r>
      <w:r w:rsidRPr="00CA2BD3">
        <w:rPr>
          <w:bCs/>
          <w:sz w:val="28"/>
          <w:szCs w:val="28"/>
        </w:rPr>
        <w:t xml:space="preserve">информации об источнике образования задолженности и кодах бюджетной классификации Российской Федерации, по которым должны быть произведены расходы </w:t>
      </w:r>
      <w:r w:rsidR="00003992">
        <w:rPr>
          <w:bCs/>
          <w:sz w:val="28"/>
          <w:szCs w:val="28"/>
        </w:rPr>
        <w:t>местного</w:t>
      </w:r>
      <w:r w:rsidRPr="00CA2BD3">
        <w:rPr>
          <w:bCs/>
          <w:sz w:val="28"/>
          <w:szCs w:val="28"/>
        </w:rPr>
        <w:t xml:space="preserve"> бюджета по исполнению исполнительного документа, решения налогового органа о взыскании налога, сбора, страхового взноса, пеней и штрафов, предусматривающее обращение</w:t>
      </w:r>
      <w:proofErr w:type="gramEnd"/>
      <w:r w:rsidRPr="00CA2BD3">
        <w:rPr>
          <w:bCs/>
          <w:sz w:val="28"/>
          <w:szCs w:val="28"/>
        </w:rPr>
        <w:t xml:space="preserve"> взыскания на средства бюджетов бюджетной системы Российской Федерации (далее </w:t>
      </w:r>
      <w:r w:rsidR="008B4208" w:rsidRPr="00CA2BD3">
        <w:rPr>
          <w:bCs/>
          <w:sz w:val="28"/>
          <w:szCs w:val="28"/>
        </w:rPr>
        <w:t>–</w:t>
      </w:r>
      <w:r w:rsidRPr="00CA2BD3">
        <w:rPr>
          <w:bCs/>
          <w:sz w:val="28"/>
          <w:szCs w:val="28"/>
        </w:rPr>
        <w:t xml:space="preserve"> решение</w:t>
      </w:r>
      <w:r w:rsidR="001B606B">
        <w:rPr>
          <w:bCs/>
          <w:sz w:val="28"/>
          <w:szCs w:val="28"/>
        </w:rPr>
        <w:t xml:space="preserve"> </w:t>
      </w:r>
      <w:r w:rsidRPr="00CA2BD3">
        <w:rPr>
          <w:bCs/>
          <w:sz w:val="28"/>
          <w:szCs w:val="28"/>
        </w:rPr>
        <w:t>налогового органа);</w:t>
      </w:r>
    </w:p>
    <w:p w:rsidR="00393CA4" w:rsidRPr="00CA2BD3" w:rsidRDefault="007C21E4" w:rsidP="00393CA4">
      <w:pPr>
        <w:ind w:firstLine="709"/>
        <w:jc w:val="both"/>
        <w:rPr>
          <w:bCs/>
          <w:sz w:val="28"/>
          <w:szCs w:val="28"/>
        </w:rPr>
      </w:pPr>
      <w:r w:rsidRPr="00CA2BD3">
        <w:rPr>
          <w:bCs/>
          <w:sz w:val="28"/>
          <w:szCs w:val="28"/>
        </w:rPr>
        <w:t xml:space="preserve">б) </w:t>
      </w:r>
      <w:r w:rsidR="00393CA4" w:rsidRPr="00CA2BD3">
        <w:rPr>
          <w:bCs/>
          <w:sz w:val="28"/>
          <w:szCs w:val="28"/>
        </w:rPr>
        <w:t>органом, осуществляющим открытие и ведение лицевых счетов:</w:t>
      </w:r>
    </w:p>
    <w:p w:rsidR="00094BDD" w:rsidRPr="00B07F90" w:rsidRDefault="00393CA4" w:rsidP="00094BDD">
      <w:pPr>
        <w:ind w:firstLine="709"/>
        <w:jc w:val="both"/>
        <w:rPr>
          <w:bCs/>
          <w:color w:val="FF0000"/>
          <w:sz w:val="28"/>
          <w:szCs w:val="28"/>
        </w:rPr>
      </w:pPr>
      <w:r w:rsidRPr="00B07F90">
        <w:rPr>
          <w:bCs/>
          <w:color w:val="FF0000"/>
          <w:sz w:val="28"/>
          <w:szCs w:val="28"/>
        </w:rPr>
        <w:t>в части принятых бюджетных обязательств, возникших на основании документов-оснований, предусмотренных пунктом 1</w:t>
      </w:r>
      <w:r w:rsidR="00B64C6C">
        <w:rPr>
          <w:bCs/>
          <w:color w:val="FF0000"/>
          <w:sz w:val="28"/>
          <w:szCs w:val="28"/>
        </w:rPr>
        <w:t xml:space="preserve">3 </w:t>
      </w:r>
      <w:r w:rsidRPr="00B07F90">
        <w:rPr>
          <w:bCs/>
          <w:color w:val="FF0000"/>
          <w:sz w:val="28"/>
          <w:szCs w:val="28"/>
        </w:rPr>
        <w:t xml:space="preserve">графы 2 Перечня, </w:t>
      </w:r>
      <w:r w:rsidR="00B477B4" w:rsidRPr="00B07F90">
        <w:rPr>
          <w:bCs/>
          <w:color w:val="FF0000"/>
          <w:sz w:val="28"/>
          <w:szCs w:val="28"/>
        </w:rPr>
        <w:t xml:space="preserve">одновременно с формированием Сведений о денежном обязательстве по данному бюджетному обязательству в полном объеме в сроки, установленные </w:t>
      </w:r>
      <w:r w:rsidR="009F24E1" w:rsidRPr="00B07F90">
        <w:rPr>
          <w:bCs/>
          <w:color w:val="FF0000"/>
          <w:sz w:val="28"/>
          <w:szCs w:val="28"/>
        </w:rPr>
        <w:t>частью</w:t>
      </w:r>
      <w:r w:rsidR="00B477B4" w:rsidRPr="00B07F90">
        <w:rPr>
          <w:bCs/>
          <w:color w:val="FF0000"/>
          <w:sz w:val="28"/>
          <w:szCs w:val="28"/>
        </w:rPr>
        <w:t xml:space="preserve"> перв</w:t>
      </w:r>
      <w:r w:rsidR="009F24E1" w:rsidRPr="00B07F90">
        <w:rPr>
          <w:bCs/>
          <w:color w:val="FF0000"/>
          <w:sz w:val="28"/>
          <w:szCs w:val="28"/>
        </w:rPr>
        <w:t>ой</w:t>
      </w:r>
      <w:r w:rsidR="00B477B4" w:rsidRPr="00B07F90">
        <w:rPr>
          <w:bCs/>
          <w:color w:val="FF0000"/>
          <w:sz w:val="28"/>
          <w:szCs w:val="28"/>
        </w:rPr>
        <w:t xml:space="preserve"> пункта 2</w:t>
      </w:r>
      <w:r w:rsidR="00E30245" w:rsidRPr="00B07F90">
        <w:rPr>
          <w:bCs/>
          <w:color w:val="FF0000"/>
          <w:sz w:val="28"/>
          <w:szCs w:val="28"/>
        </w:rPr>
        <w:t>2</w:t>
      </w:r>
      <w:r w:rsidR="00B477B4" w:rsidRPr="00B07F90">
        <w:rPr>
          <w:bCs/>
          <w:color w:val="FF0000"/>
          <w:sz w:val="28"/>
          <w:szCs w:val="28"/>
        </w:rPr>
        <w:t xml:space="preserve"> настоящего Порядка</w:t>
      </w:r>
      <w:r w:rsidR="00094BDD" w:rsidRPr="00B07F90">
        <w:rPr>
          <w:bCs/>
          <w:color w:val="FF0000"/>
          <w:sz w:val="28"/>
          <w:szCs w:val="28"/>
        </w:rPr>
        <w:t>.</w:t>
      </w:r>
    </w:p>
    <w:p w:rsidR="003A531B" w:rsidRPr="00B07F90" w:rsidRDefault="003A531B" w:rsidP="00094BDD">
      <w:pPr>
        <w:ind w:firstLine="709"/>
        <w:jc w:val="both"/>
        <w:rPr>
          <w:bCs/>
          <w:color w:val="FF0000"/>
          <w:sz w:val="28"/>
          <w:szCs w:val="28"/>
        </w:rPr>
      </w:pPr>
      <w:proofErr w:type="gramStart"/>
      <w:r w:rsidRPr="00B07F90">
        <w:rPr>
          <w:bCs/>
          <w:color w:val="FF0000"/>
          <w:sz w:val="28"/>
          <w:szCs w:val="28"/>
        </w:rPr>
        <w:t>Формирование Сведений о бюджетных обязательствах, возникших на основании документов-оснований, предусмотренных пунктом 1</w:t>
      </w:r>
      <w:r w:rsidR="00B64C6C">
        <w:rPr>
          <w:bCs/>
          <w:color w:val="FF0000"/>
          <w:sz w:val="28"/>
          <w:szCs w:val="28"/>
        </w:rPr>
        <w:t>3</w:t>
      </w:r>
      <w:r w:rsidRPr="00B07F90">
        <w:rPr>
          <w:bCs/>
          <w:color w:val="FF0000"/>
          <w:sz w:val="28"/>
          <w:szCs w:val="28"/>
        </w:rPr>
        <w:t xml:space="preserve"> графы 2 Перечня, осуществляется органом, осуществляющим открытие и ведение лицевых счетов после проверки наличия в распоряжении о совершении казначейских платежей (далее </w:t>
      </w:r>
      <w:r w:rsidR="00EA0F65" w:rsidRPr="00B07F90">
        <w:rPr>
          <w:bCs/>
          <w:color w:val="FF0000"/>
          <w:sz w:val="28"/>
          <w:szCs w:val="28"/>
        </w:rPr>
        <w:t>–</w:t>
      </w:r>
      <w:r w:rsidRPr="00B07F90">
        <w:rPr>
          <w:bCs/>
          <w:color w:val="FF0000"/>
          <w:sz w:val="28"/>
          <w:szCs w:val="28"/>
        </w:rPr>
        <w:t xml:space="preserve"> распоряжение), представленном получателем средств </w:t>
      </w:r>
      <w:r w:rsidR="00003992" w:rsidRPr="00B07F90">
        <w:rPr>
          <w:bCs/>
          <w:color w:val="FF0000"/>
          <w:sz w:val="28"/>
          <w:szCs w:val="28"/>
        </w:rPr>
        <w:t>местного</w:t>
      </w:r>
      <w:r w:rsidRPr="00B07F90">
        <w:rPr>
          <w:bCs/>
          <w:color w:val="FF0000"/>
          <w:sz w:val="28"/>
          <w:szCs w:val="28"/>
        </w:rPr>
        <w:t xml:space="preserve"> бюджета в соответствии с порядком казначейского обслуживания, установленным Федеральным казначейством, типа бюджетного обязательства.</w:t>
      </w:r>
      <w:proofErr w:type="gramEnd"/>
    </w:p>
    <w:p w:rsidR="00094BDD" w:rsidRPr="00CA2BD3" w:rsidRDefault="00094BDD" w:rsidP="00094BDD">
      <w:pPr>
        <w:ind w:firstLine="709"/>
        <w:jc w:val="both"/>
        <w:rPr>
          <w:bCs/>
          <w:sz w:val="28"/>
          <w:szCs w:val="28"/>
        </w:rPr>
      </w:pPr>
      <w:r w:rsidRPr="00CA2BD3">
        <w:rPr>
          <w:bCs/>
          <w:sz w:val="28"/>
          <w:szCs w:val="28"/>
        </w:rPr>
        <w:t>При направлении в орган, осуществляющий открытие и ведение лицевых счетов, Сведений о бюджетном обязательстве, возникшем на основании документа-основания, предусмотренного пунктом 1</w:t>
      </w:r>
      <w:r w:rsidR="00F76700">
        <w:rPr>
          <w:bCs/>
          <w:sz w:val="28"/>
          <w:szCs w:val="28"/>
        </w:rPr>
        <w:t>0</w:t>
      </w:r>
      <w:r w:rsidRPr="00CA2BD3">
        <w:rPr>
          <w:bCs/>
          <w:sz w:val="28"/>
          <w:szCs w:val="28"/>
        </w:rPr>
        <w:t xml:space="preserve"> графы 2 </w:t>
      </w:r>
      <w:r w:rsidRPr="00CA2BD3">
        <w:rPr>
          <w:bCs/>
          <w:sz w:val="28"/>
          <w:szCs w:val="28"/>
        </w:rPr>
        <w:lastRenderedPageBreak/>
        <w:t>Перечня, копия указанного документа-основания в орган, осуществляющий открытие и ведение лицевых счетов, не представляется.</w:t>
      </w:r>
    </w:p>
    <w:p w:rsidR="00094BDD" w:rsidRPr="00CA2BD3" w:rsidRDefault="00094BDD" w:rsidP="00094BDD">
      <w:pPr>
        <w:ind w:firstLine="709"/>
        <w:jc w:val="both"/>
        <w:rPr>
          <w:bCs/>
          <w:sz w:val="28"/>
          <w:szCs w:val="28"/>
        </w:rPr>
      </w:pPr>
      <w:bookmarkStart w:id="0" w:name="Par28"/>
      <w:bookmarkEnd w:id="0"/>
      <w:r w:rsidRPr="00CA2BD3">
        <w:rPr>
          <w:bCs/>
          <w:sz w:val="28"/>
          <w:szCs w:val="28"/>
        </w:rPr>
        <w:t>9. Для внесения изменений в поставленное на учет бюджетное обязательств</w:t>
      </w:r>
      <w:proofErr w:type="gramStart"/>
      <w:r w:rsidRPr="00CA2BD3">
        <w:rPr>
          <w:bCs/>
          <w:sz w:val="28"/>
          <w:szCs w:val="28"/>
        </w:rPr>
        <w:t>о</w:t>
      </w:r>
      <w:r w:rsidR="00681852" w:rsidRPr="00CA2BD3">
        <w:rPr>
          <w:bCs/>
          <w:sz w:val="28"/>
          <w:szCs w:val="28"/>
        </w:rPr>
        <w:t>(</w:t>
      </w:r>
      <w:proofErr w:type="gramEnd"/>
      <w:r w:rsidR="00681852" w:rsidRPr="00CA2BD3">
        <w:rPr>
          <w:bCs/>
          <w:sz w:val="28"/>
          <w:szCs w:val="28"/>
        </w:rPr>
        <w:t>аннулирования неисполненной части бюджетного обязательства)</w:t>
      </w:r>
      <w:r w:rsidRPr="00CA2BD3">
        <w:rPr>
          <w:bCs/>
          <w:sz w:val="28"/>
          <w:szCs w:val="28"/>
        </w:rPr>
        <w:t xml:space="preserve"> формируются Сведения о бюджетном обязательстве в соответствии с положениями пункта </w:t>
      </w:r>
      <w:r w:rsidRPr="00B64C6C">
        <w:rPr>
          <w:bCs/>
          <w:sz w:val="28"/>
          <w:szCs w:val="28"/>
        </w:rPr>
        <w:t>8</w:t>
      </w:r>
      <w:r w:rsidRPr="00B64C6C">
        <w:rPr>
          <w:bCs/>
          <w:color w:val="FF0000"/>
          <w:sz w:val="28"/>
          <w:szCs w:val="28"/>
        </w:rPr>
        <w:t xml:space="preserve"> </w:t>
      </w:r>
      <w:r w:rsidR="00B64C6C">
        <w:rPr>
          <w:bCs/>
          <w:sz w:val="28"/>
          <w:szCs w:val="28"/>
        </w:rPr>
        <w:t xml:space="preserve"> </w:t>
      </w:r>
      <w:r w:rsidRPr="00CA2BD3">
        <w:rPr>
          <w:bCs/>
          <w:sz w:val="28"/>
          <w:szCs w:val="28"/>
        </w:rPr>
        <w:t>настоящего Порядка с указанием учетного номера бюджетного обязательства, в которое вносится изменение.</w:t>
      </w:r>
    </w:p>
    <w:p w:rsidR="00B52524" w:rsidRPr="00CA2BD3" w:rsidRDefault="00B52524" w:rsidP="00B52524">
      <w:pPr>
        <w:ind w:firstLine="709"/>
        <w:jc w:val="both"/>
        <w:rPr>
          <w:bCs/>
          <w:sz w:val="28"/>
          <w:szCs w:val="28"/>
        </w:rPr>
      </w:pPr>
      <w:proofErr w:type="gramStart"/>
      <w:r w:rsidRPr="00CA2BD3">
        <w:rPr>
          <w:bCs/>
          <w:sz w:val="28"/>
          <w:szCs w:val="28"/>
        </w:rPr>
        <w:t>В случае внесения изменений в бюджетное обязательство, предусматривающих изменение суммы принятого бюджетного обязательства, возникшего на основании документов-оснований, предусмотренных пункт</w:t>
      </w:r>
      <w:r w:rsidR="00B77684" w:rsidRPr="00CA2BD3">
        <w:rPr>
          <w:bCs/>
          <w:sz w:val="28"/>
          <w:szCs w:val="28"/>
        </w:rPr>
        <w:t>о</w:t>
      </w:r>
      <w:r w:rsidRPr="00CA2BD3">
        <w:rPr>
          <w:bCs/>
          <w:sz w:val="28"/>
          <w:szCs w:val="28"/>
        </w:rPr>
        <w:t xml:space="preserve">м </w:t>
      </w:r>
      <w:r w:rsidR="00207466" w:rsidRPr="00CA2BD3">
        <w:rPr>
          <w:bCs/>
          <w:sz w:val="28"/>
          <w:szCs w:val="28"/>
        </w:rPr>
        <w:t>5</w:t>
      </w:r>
      <w:r w:rsidRPr="00CA2BD3">
        <w:rPr>
          <w:bCs/>
          <w:sz w:val="28"/>
          <w:szCs w:val="28"/>
        </w:rPr>
        <w:t xml:space="preserve"> (сведения о которых подлежат включению в реестр контрактов) Перечня, Сведения о бюджетном обязательстве формируются на основании документов-оснований, предусмотренных пункт</w:t>
      </w:r>
      <w:r w:rsidR="00B77684" w:rsidRPr="00CA2BD3">
        <w:rPr>
          <w:bCs/>
          <w:sz w:val="28"/>
          <w:szCs w:val="28"/>
        </w:rPr>
        <w:t>о</w:t>
      </w:r>
      <w:r w:rsidRPr="00CA2BD3">
        <w:rPr>
          <w:bCs/>
          <w:sz w:val="28"/>
          <w:szCs w:val="28"/>
        </w:rPr>
        <w:t xml:space="preserve">м </w:t>
      </w:r>
      <w:r w:rsidR="00207466" w:rsidRPr="00CA2BD3">
        <w:rPr>
          <w:bCs/>
          <w:sz w:val="28"/>
          <w:szCs w:val="28"/>
        </w:rPr>
        <w:t>4</w:t>
      </w:r>
      <w:r w:rsidRPr="00CA2BD3">
        <w:rPr>
          <w:bCs/>
          <w:sz w:val="28"/>
          <w:szCs w:val="28"/>
        </w:rPr>
        <w:t xml:space="preserve"> графы 2 Перечня, до внесения изменений в поставленное на учет бюджетное обязательство для осуществления проверки, предусмотренной:</w:t>
      </w:r>
      <w:proofErr w:type="gramEnd"/>
    </w:p>
    <w:p w:rsidR="00B52524" w:rsidRPr="00CA2BD3" w:rsidRDefault="00B52524" w:rsidP="00B52524">
      <w:pPr>
        <w:ind w:firstLine="709"/>
        <w:jc w:val="both"/>
        <w:rPr>
          <w:bCs/>
          <w:sz w:val="28"/>
          <w:szCs w:val="28"/>
        </w:rPr>
      </w:pPr>
      <w:r w:rsidRPr="00CA2BD3">
        <w:rPr>
          <w:bCs/>
          <w:sz w:val="28"/>
          <w:szCs w:val="28"/>
        </w:rPr>
        <w:t>абзац</w:t>
      </w:r>
      <w:r w:rsidR="00B77684" w:rsidRPr="00CA2BD3">
        <w:rPr>
          <w:bCs/>
          <w:sz w:val="28"/>
          <w:szCs w:val="28"/>
        </w:rPr>
        <w:t>е</w:t>
      </w:r>
      <w:r w:rsidRPr="00CA2BD3">
        <w:rPr>
          <w:bCs/>
          <w:sz w:val="28"/>
          <w:szCs w:val="28"/>
        </w:rPr>
        <w:t xml:space="preserve">м четвертым пункта </w:t>
      </w:r>
      <w:r w:rsidRPr="00B64C6C">
        <w:rPr>
          <w:bCs/>
          <w:sz w:val="28"/>
          <w:szCs w:val="28"/>
        </w:rPr>
        <w:t xml:space="preserve">11 </w:t>
      </w:r>
      <w:r w:rsidRPr="00CA2BD3">
        <w:rPr>
          <w:bCs/>
          <w:sz w:val="28"/>
          <w:szCs w:val="28"/>
        </w:rPr>
        <w:t xml:space="preserve">настоящего Порядка </w:t>
      </w:r>
      <w:r w:rsidR="00932FB1" w:rsidRPr="00CA2BD3">
        <w:rPr>
          <w:bCs/>
          <w:sz w:val="28"/>
          <w:szCs w:val="28"/>
        </w:rPr>
        <w:t>–</w:t>
      </w:r>
      <w:r w:rsidRPr="00CA2BD3">
        <w:rPr>
          <w:bCs/>
          <w:sz w:val="28"/>
          <w:szCs w:val="28"/>
        </w:rPr>
        <w:t xml:space="preserve"> в</w:t>
      </w:r>
      <w:r w:rsidR="001B606B">
        <w:rPr>
          <w:bCs/>
          <w:sz w:val="28"/>
          <w:szCs w:val="28"/>
        </w:rPr>
        <w:t xml:space="preserve"> </w:t>
      </w:r>
      <w:r w:rsidRPr="00CA2BD3">
        <w:rPr>
          <w:bCs/>
          <w:sz w:val="28"/>
          <w:szCs w:val="28"/>
        </w:rPr>
        <w:t>случае, если документом-основанием предусматривается увеличение суммы принятого бюджетного обязательства по соответствующему коду бюджетной классификации;</w:t>
      </w:r>
    </w:p>
    <w:p w:rsidR="00B52524" w:rsidRPr="00CA2BD3" w:rsidRDefault="00B77684" w:rsidP="00B52524">
      <w:pPr>
        <w:ind w:firstLine="709"/>
        <w:jc w:val="both"/>
        <w:rPr>
          <w:bCs/>
          <w:sz w:val="28"/>
          <w:szCs w:val="28"/>
        </w:rPr>
      </w:pPr>
      <w:r w:rsidRPr="00CA2BD3">
        <w:rPr>
          <w:bCs/>
          <w:sz w:val="28"/>
          <w:szCs w:val="28"/>
        </w:rPr>
        <w:t>частью пятой</w:t>
      </w:r>
      <w:r w:rsidR="00B52524" w:rsidRPr="00CA2BD3">
        <w:rPr>
          <w:bCs/>
          <w:sz w:val="28"/>
          <w:szCs w:val="28"/>
        </w:rPr>
        <w:t xml:space="preserve"> </w:t>
      </w:r>
      <w:r w:rsidR="00B52524" w:rsidRPr="00B64C6C">
        <w:rPr>
          <w:bCs/>
          <w:sz w:val="28"/>
          <w:szCs w:val="28"/>
        </w:rPr>
        <w:t>пункта 11</w:t>
      </w:r>
      <w:r w:rsidR="00B52524" w:rsidRPr="00CA2BD3">
        <w:rPr>
          <w:bCs/>
          <w:sz w:val="28"/>
          <w:szCs w:val="28"/>
        </w:rPr>
        <w:t xml:space="preserve"> настоящего Порядка </w:t>
      </w:r>
      <w:r w:rsidR="00932FB1" w:rsidRPr="00CA2BD3">
        <w:rPr>
          <w:bCs/>
          <w:sz w:val="28"/>
          <w:szCs w:val="28"/>
        </w:rPr>
        <w:t>–</w:t>
      </w:r>
      <w:r w:rsidR="00B52524" w:rsidRPr="00CA2BD3">
        <w:rPr>
          <w:bCs/>
          <w:sz w:val="28"/>
          <w:szCs w:val="28"/>
        </w:rPr>
        <w:t xml:space="preserve"> в</w:t>
      </w:r>
      <w:r w:rsidR="001B606B">
        <w:rPr>
          <w:bCs/>
          <w:sz w:val="28"/>
          <w:szCs w:val="28"/>
        </w:rPr>
        <w:t xml:space="preserve"> </w:t>
      </w:r>
      <w:r w:rsidR="00B52524" w:rsidRPr="00CA2BD3">
        <w:rPr>
          <w:bCs/>
          <w:sz w:val="28"/>
          <w:szCs w:val="28"/>
        </w:rPr>
        <w:t>случае, если документом-основанием предусматривается уменьшение суммы принятого бюджетного обязательства по соответствующему коду бюджетной классификации.</w:t>
      </w:r>
    </w:p>
    <w:p w:rsidR="00B52524" w:rsidRPr="00CA2BD3" w:rsidRDefault="00B52524" w:rsidP="00B52524">
      <w:pPr>
        <w:ind w:firstLine="709"/>
        <w:jc w:val="both"/>
        <w:rPr>
          <w:bCs/>
          <w:sz w:val="28"/>
          <w:szCs w:val="28"/>
        </w:rPr>
      </w:pPr>
      <w:proofErr w:type="gramStart"/>
      <w:r w:rsidRPr="00CA2BD3">
        <w:rPr>
          <w:bCs/>
          <w:sz w:val="28"/>
          <w:szCs w:val="28"/>
        </w:rPr>
        <w:t>В случае внесения изменений в поставленное на учет бюджетное обязательство без внесения изменений в документ-основание</w:t>
      </w:r>
      <w:proofErr w:type="gramEnd"/>
      <w:r w:rsidRPr="00CA2BD3">
        <w:rPr>
          <w:bCs/>
          <w:sz w:val="28"/>
          <w:szCs w:val="28"/>
        </w:rPr>
        <w:t xml:space="preserve">, предусмотренный пунктами </w:t>
      </w:r>
      <w:r w:rsidR="00207466" w:rsidRPr="00CA2BD3">
        <w:rPr>
          <w:bCs/>
          <w:sz w:val="28"/>
          <w:szCs w:val="28"/>
        </w:rPr>
        <w:t>5</w:t>
      </w:r>
      <w:r w:rsidRPr="00CA2BD3">
        <w:rPr>
          <w:bCs/>
          <w:sz w:val="28"/>
          <w:szCs w:val="28"/>
        </w:rPr>
        <w:t xml:space="preserve"> и </w:t>
      </w:r>
      <w:r w:rsidR="00207466" w:rsidRPr="00CA2BD3">
        <w:rPr>
          <w:bCs/>
          <w:sz w:val="28"/>
          <w:szCs w:val="28"/>
        </w:rPr>
        <w:t>6</w:t>
      </w:r>
      <w:r w:rsidRPr="00CA2BD3">
        <w:rPr>
          <w:bCs/>
          <w:sz w:val="28"/>
          <w:szCs w:val="28"/>
        </w:rPr>
        <w:t xml:space="preserve"> графы 2 Перечня, получатель средств </w:t>
      </w:r>
      <w:r w:rsidR="00003992">
        <w:rPr>
          <w:bCs/>
          <w:sz w:val="28"/>
          <w:szCs w:val="28"/>
        </w:rPr>
        <w:t>местного</w:t>
      </w:r>
      <w:r w:rsidRPr="00CA2BD3">
        <w:rPr>
          <w:bCs/>
          <w:sz w:val="28"/>
          <w:szCs w:val="28"/>
        </w:rPr>
        <w:t xml:space="preserve"> бюджета 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
    <w:p w:rsidR="00B52524" w:rsidRPr="00CA2BD3" w:rsidRDefault="00B52524" w:rsidP="00B52524">
      <w:pPr>
        <w:ind w:firstLine="709"/>
        <w:jc w:val="both"/>
        <w:rPr>
          <w:bCs/>
          <w:sz w:val="28"/>
          <w:szCs w:val="28"/>
        </w:rPr>
      </w:pPr>
      <w:r w:rsidRPr="00CA2BD3">
        <w:rPr>
          <w:bCs/>
          <w:sz w:val="28"/>
          <w:szCs w:val="28"/>
        </w:rPr>
        <w:t xml:space="preserve">При формировании Сведений о бюджетном обязательстве получателем средств </w:t>
      </w:r>
      <w:r w:rsidR="00003992">
        <w:rPr>
          <w:bCs/>
          <w:sz w:val="28"/>
          <w:szCs w:val="28"/>
        </w:rPr>
        <w:t>местного</w:t>
      </w:r>
      <w:r w:rsidRPr="00CA2BD3">
        <w:rPr>
          <w:bCs/>
          <w:sz w:val="28"/>
          <w:szCs w:val="28"/>
        </w:rPr>
        <w:t xml:space="preserve"> бюджета в соответствии с абзацем вторым настоящего пункта </w:t>
      </w:r>
      <w:r w:rsidR="00B77684" w:rsidRPr="00CA2BD3">
        <w:rPr>
          <w:bCs/>
          <w:sz w:val="28"/>
          <w:szCs w:val="28"/>
        </w:rPr>
        <w:t>орган, осуществляющий открытие и ведение лицевых счетов,</w:t>
      </w:r>
      <w:r w:rsidRPr="00CA2BD3">
        <w:rPr>
          <w:bCs/>
          <w:sz w:val="28"/>
          <w:szCs w:val="28"/>
        </w:rPr>
        <w:t xml:space="preserve"> дополнительно осуществляет проверку, предусмотренную абзацами вторым, третьим и </w:t>
      </w:r>
      <w:r w:rsidR="00952E2B" w:rsidRPr="00CA2BD3">
        <w:rPr>
          <w:bCs/>
          <w:sz w:val="28"/>
          <w:szCs w:val="28"/>
        </w:rPr>
        <w:t>пятым</w:t>
      </w:r>
      <w:r w:rsidRPr="00CA2BD3">
        <w:rPr>
          <w:bCs/>
          <w:sz w:val="28"/>
          <w:szCs w:val="28"/>
        </w:rPr>
        <w:t xml:space="preserve"> пункта 11 настоящего Порядка.</w:t>
      </w:r>
    </w:p>
    <w:p w:rsidR="00094BDD" w:rsidRPr="00CA2BD3" w:rsidRDefault="00094BDD" w:rsidP="00094BDD">
      <w:pPr>
        <w:ind w:firstLine="709"/>
        <w:jc w:val="both"/>
        <w:rPr>
          <w:bCs/>
          <w:sz w:val="28"/>
          <w:szCs w:val="28"/>
        </w:rPr>
      </w:pPr>
      <w:r w:rsidRPr="00CA2BD3">
        <w:rPr>
          <w:bCs/>
          <w:sz w:val="28"/>
          <w:szCs w:val="28"/>
        </w:rPr>
        <w:t>10. 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информационных системах, указанный документ-основание в орган, осуществляющий открытие и ведение лицевых счетов, повторно не представляется.</w:t>
      </w:r>
    </w:p>
    <w:p w:rsidR="00094BDD" w:rsidRPr="00CA2BD3" w:rsidRDefault="00094BDD" w:rsidP="00094BDD">
      <w:pPr>
        <w:ind w:firstLine="709"/>
        <w:jc w:val="both"/>
        <w:rPr>
          <w:bCs/>
          <w:sz w:val="28"/>
          <w:szCs w:val="28"/>
        </w:rPr>
      </w:pPr>
      <w:proofErr w:type="gramStart"/>
      <w:r w:rsidRPr="00CA2BD3">
        <w:rPr>
          <w:bCs/>
          <w:sz w:val="28"/>
          <w:szCs w:val="28"/>
        </w:rPr>
        <w:t>В случае внесения изменений в бюджетное обязательство в связи с внесением изменений в документ-основание</w:t>
      </w:r>
      <w:proofErr w:type="gramEnd"/>
      <w:r w:rsidRPr="00CA2BD3">
        <w:rPr>
          <w:bCs/>
          <w:sz w:val="28"/>
          <w:szCs w:val="28"/>
        </w:rPr>
        <w:t xml:space="preserve">, документ, предусматривающий внесение изменений в документ-основание, отсутствующий в информационной системе, направляется получателем средств </w:t>
      </w:r>
      <w:r w:rsidR="00003992">
        <w:rPr>
          <w:bCs/>
          <w:sz w:val="28"/>
          <w:szCs w:val="28"/>
        </w:rPr>
        <w:t>местного</w:t>
      </w:r>
      <w:r w:rsidRPr="00CA2BD3">
        <w:rPr>
          <w:bCs/>
          <w:sz w:val="28"/>
          <w:szCs w:val="28"/>
        </w:rPr>
        <w:t xml:space="preserve"> бюджета в орган, осуществляющий открытие и ведение лицевых счетов, одновременно с формированием Сведений о бюджетном обязательстве.</w:t>
      </w:r>
    </w:p>
    <w:p w:rsidR="00094BDD" w:rsidRPr="00CA2BD3" w:rsidRDefault="00094BDD" w:rsidP="00094BDD">
      <w:pPr>
        <w:ind w:firstLine="709"/>
        <w:jc w:val="both"/>
        <w:rPr>
          <w:bCs/>
          <w:sz w:val="28"/>
          <w:szCs w:val="28"/>
        </w:rPr>
      </w:pPr>
      <w:bookmarkStart w:id="1" w:name="Par31"/>
      <w:bookmarkEnd w:id="1"/>
      <w:r w:rsidRPr="00CA2BD3">
        <w:rPr>
          <w:bCs/>
          <w:sz w:val="28"/>
          <w:szCs w:val="28"/>
        </w:rPr>
        <w:lastRenderedPageBreak/>
        <w:t xml:space="preserve">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w:t>
      </w:r>
      <w:r w:rsidR="00003992">
        <w:rPr>
          <w:bCs/>
          <w:sz w:val="28"/>
          <w:szCs w:val="28"/>
        </w:rPr>
        <w:t>местного</w:t>
      </w:r>
      <w:r w:rsidRPr="00CA2BD3">
        <w:rPr>
          <w:bCs/>
          <w:sz w:val="28"/>
          <w:szCs w:val="28"/>
        </w:rPr>
        <w:t xml:space="preserve"> бюджета, орган, осуществляющий открытие и ведение лицевых счетов, осуществляет их проверку </w:t>
      </w:r>
      <w:proofErr w:type="gramStart"/>
      <w:r w:rsidRPr="00CA2BD3">
        <w:rPr>
          <w:bCs/>
          <w:sz w:val="28"/>
          <w:szCs w:val="28"/>
        </w:rPr>
        <w:t>на</w:t>
      </w:r>
      <w:proofErr w:type="gramEnd"/>
      <w:r w:rsidRPr="00CA2BD3">
        <w:rPr>
          <w:bCs/>
          <w:sz w:val="28"/>
          <w:szCs w:val="28"/>
        </w:rPr>
        <w:t>:</w:t>
      </w:r>
    </w:p>
    <w:p w:rsidR="00094BDD" w:rsidRPr="00CA2BD3" w:rsidRDefault="00094BDD" w:rsidP="00094BDD">
      <w:pPr>
        <w:ind w:firstLine="709"/>
        <w:jc w:val="both"/>
        <w:rPr>
          <w:bCs/>
          <w:sz w:val="28"/>
          <w:szCs w:val="28"/>
        </w:rPr>
      </w:pPr>
      <w:bookmarkStart w:id="2" w:name="Par32"/>
      <w:bookmarkEnd w:id="2"/>
      <w:proofErr w:type="gramStart"/>
      <w:r w:rsidRPr="00CA2BD3">
        <w:rPr>
          <w:bCs/>
          <w:sz w:val="28"/>
          <w:szCs w:val="28"/>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w:t>
      </w:r>
      <w:r w:rsidR="00003992">
        <w:rPr>
          <w:bCs/>
          <w:sz w:val="28"/>
          <w:szCs w:val="28"/>
        </w:rPr>
        <w:t>местного</w:t>
      </w:r>
      <w:r w:rsidRPr="00CA2BD3">
        <w:rPr>
          <w:bCs/>
          <w:sz w:val="28"/>
          <w:szCs w:val="28"/>
        </w:rPr>
        <w:t xml:space="preserve"> бюджета в орган, осуществляющий открытие и ведение лицевых счетов,  для постановки на учет бюджетных обязательств в соответствии с</w:t>
      </w:r>
      <w:r w:rsidR="008F421F" w:rsidRPr="00CA2BD3">
        <w:rPr>
          <w:bCs/>
          <w:sz w:val="28"/>
          <w:szCs w:val="28"/>
        </w:rPr>
        <w:t xml:space="preserve"> настоящим Порядком или включению </w:t>
      </w:r>
      <w:r w:rsidRPr="00CA2BD3">
        <w:rPr>
          <w:bCs/>
          <w:sz w:val="28"/>
          <w:szCs w:val="28"/>
        </w:rPr>
        <w:t xml:space="preserve"> в установленном порядке в реестр контрактов или реестр контрактов, содержащих государственную тайну (за исключением Сведений о бюджетном обязательстве, содержащих сведения, составляющие</w:t>
      </w:r>
      <w:proofErr w:type="gramEnd"/>
      <w:r w:rsidRPr="00CA2BD3">
        <w:rPr>
          <w:bCs/>
          <w:sz w:val="28"/>
          <w:szCs w:val="28"/>
        </w:rPr>
        <w:t xml:space="preserve"> государственную тайну);</w:t>
      </w:r>
    </w:p>
    <w:p w:rsidR="00094BDD" w:rsidRPr="00CA2BD3" w:rsidRDefault="00094BDD" w:rsidP="00094BDD">
      <w:pPr>
        <w:ind w:firstLine="709"/>
        <w:jc w:val="both"/>
        <w:rPr>
          <w:bCs/>
          <w:sz w:val="28"/>
          <w:szCs w:val="28"/>
        </w:rPr>
      </w:pPr>
      <w:bookmarkStart w:id="3" w:name="Par33"/>
      <w:bookmarkEnd w:id="3"/>
      <w:r w:rsidRPr="00CA2BD3">
        <w:rPr>
          <w:bCs/>
          <w:sz w:val="28"/>
          <w:szCs w:val="28"/>
        </w:rPr>
        <w:t>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приложением 1</w:t>
      </w:r>
      <w:r w:rsidR="008F421F" w:rsidRPr="00CA2BD3">
        <w:rPr>
          <w:bCs/>
          <w:sz w:val="28"/>
          <w:szCs w:val="28"/>
        </w:rPr>
        <w:t xml:space="preserve"> к Порядку</w:t>
      </w:r>
      <w:r w:rsidRPr="00CA2BD3">
        <w:rPr>
          <w:bCs/>
          <w:sz w:val="28"/>
          <w:szCs w:val="28"/>
        </w:rPr>
        <w:t xml:space="preserve">, </w:t>
      </w:r>
      <w:r w:rsidR="008F421F" w:rsidRPr="00CA2BD3">
        <w:rPr>
          <w:sz w:val="28"/>
          <w:szCs w:val="28"/>
        </w:rPr>
        <w:t xml:space="preserve">утвержденному </w:t>
      </w:r>
      <w:r w:rsidRPr="00CA2BD3">
        <w:rPr>
          <w:bCs/>
          <w:sz w:val="28"/>
          <w:szCs w:val="28"/>
        </w:rPr>
        <w:t xml:space="preserve">приказом Министерства финансов Российской Федерации № </w:t>
      </w:r>
      <w:r w:rsidR="00FF042A" w:rsidRPr="00CA2BD3">
        <w:rPr>
          <w:bCs/>
          <w:sz w:val="28"/>
          <w:szCs w:val="28"/>
        </w:rPr>
        <w:t>258н</w:t>
      </w:r>
      <w:r w:rsidRPr="00CA2BD3">
        <w:rPr>
          <w:bCs/>
          <w:sz w:val="28"/>
          <w:szCs w:val="28"/>
        </w:rPr>
        <w:t>;</w:t>
      </w:r>
    </w:p>
    <w:p w:rsidR="00094BDD" w:rsidRPr="00CA2BD3" w:rsidRDefault="00094BDD" w:rsidP="00094BDD">
      <w:pPr>
        <w:ind w:firstLine="709"/>
        <w:jc w:val="both"/>
        <w:rPr>
          <w:bCs/>
          <w:sz w:val="28"/>
          <w:szCs w:val="28"/>
        </w:rPr>
      </w:pPr>
      <w:bookmarkStart w:id="4" w:name="Par34"/>
      <w:bookmarkEnd w:id="4"/>
      <w:proofErr w:type="spellStart"/>
      <w:r w:rsidRPr="00CA2BD3">
        <w:rPr>
          <w:bCs/>
          <w:sz w:val="28"/>
          <w:szCs w:val="28"/>
        </w:rPr>
        <w:t>непревышение</w:t>
      </w:r>
      <w:proofErr w:type="spellEnd"/>
      <w:r w:rsidRPr="00CA2BD3">
        <w:rPr>
          <w:bCs/>
          <w:sz w:val="28"/>
          <w:szCs w:val="28"/>
        </w:rPr>
        <w:t xml:space="preserve"> суммы бюджетного обязательства по соответствующим кодам классификации расходов </w:t>
      </w:r>
      <w:r w:rsidR="00A46936">
        <w:rPr>
          <w:bCs/>
          <w:sz w:val="28"/>
          <w:szCs w:val="28"/>
        </w:rPr>
        <w:t>местного</w:t>
      </w:r>
      <w:r w:rsidRPr="00CA2BD3">
        <w:rPr>
          <w:bCs/>
          <w:sz w:val="28"/>
          <w:szCs w:val="28"/>
        </w:rPr>
        <w:t xml:space="preserve"> бюджета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rsidR="00094BDD" w:rsidRPr="00CA2BD3" w:rsidRDefault="00094BDD" w:rsidP="00094BDD">
      <w:pPr>
        <w:ind w:firstLine="709"/>
        <w:jc w:val="both"/>
        <w:rPr>
          <w:bCs/>
          <w:sz w:val="28"/>
          <w:szCs w:val="28"/>
        </w:rPr>
      </w:pPr>
      <w:bookmarkStart w:id="5" w:name="Par35"/>
      <w:bookmarkEnd w:id="5"/>
      <w:r w:rsidRPr="00CA2BD3">
        <w:rPr>
          <w:bCs/>
          <w:sz w:val="28"/>
          <w:szCs w:val="28"/>
        </w:rPr>
        <w:t xml:space="preserve">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w:t>
      </w:r>
      <w:r w:rsidR="00A46936">
        <w:rPr>
          <w:bCs/>
          <w:sz w:val="28"/>
          <w:szCs w:val="28"/>
        </w:rPr>
        <w:t>местного</w:t>
      </w:r>
      <w:r w:rsidRPr="00CA2BD3">
        <w:rPr>
          <w:bCs/>
          <w:sz w:val="28"/>
          <w:szCs w:val="28"/>
        </w:rPr>
        <w:t xml:space="preserve"> бюджета, указанному в Сведениях о бюджетном обя</w:t>
      </w:r>
      <w:r w:rsidR="00177110" w:rsidRPr="00CA2BD3">
        <w:rPr>
          <w:bCs/>
          <w:sz w:val="28"/>
          <w:szCs w:val="28"/>
        </w:rPr>
        <w:t>зательстве, документе-основании;</w:t>
      </w:r>
    </w:p>
    <w:p w:rsidR="00177110" w:rsidRPr="00CA2BD3" w:rsidRDefault="00BC7D1D" w:rsidP="00094BDD">
      <w:pPr>
        <w:ind w:firstLine="709"/>
        <w:jc w:val="both"/>
        <w:rPr>
          <w:bCs/>
          <w:sz w:val="28"/>
          <w:szCs w:val="28"/>
        </w:rPr>
      </w:pPr>
      <w:proofErr w:type="gramStart"/>
      <w:r w:rsidRPr="00CA2BD3">
        <w:rPr>
          <w:bCs/>
          <w:sz w:val="28"/>
          <w:szCs w:val="28"/>
        </w:rPr>
        <w:t xml:space="preserve">наличие в Сведениях о бюджетном обязательстве идентификатора </w:t>
      </w:r>
      <w:r w:rsidR="00A46936">
        <w:rPr>
          <w:bCs/>
          <w:sz w:val="28"/>
          <w:szCs w:val="28"/>
        </w:rPr>
        <w:t>муниципального</w:t>
      </w:r>
      <w:r w:rsidRPr="00CA2BD3">
        <w:rPr>
          <w:bCs/>
          <w:sz w:val="28"/>
          <w:szCs w:val="28"/>
        </w:rPr>
        <w:t xml:space="preserve"> контракта (контракта, договора, соглашения), сформированного в соответствии с Порядком формирования идентификатора </w:t>
      </w:r>
      <w:r w:rsidR="00A46936">
        <w:rPr>
          <w:bCs/>
          <w:sz w:val="28"/>
          <w:szCs w:val="28"/>
        </w:rPr>
        <w:t>муниципального</w:t>
      </w:r>
      <w:r w:rsidRPr="00CA2BD3">
        <w:rPr>
          <w:bCs/>
          <w:sz w:val="28"/>
          <w:szCs w:val="28"/>
        </w:rPr>
        <w:t xml:space="preserve"> контракта, договора (соглашения) при казначейском сопровождении средств, утвержденным приказом Министерства финансов Российской Федерации от 2 декабря 2021 г. № 205н </w:t>
      </w:r>
      <w:r w:rsidR="009D63FB" w:rsidRPr="00CA2BD3">
        <w:rPr>
          <w:bCs/>
          <w:sz w:val="28"/>
          <w:szCs w:val="28"/>
        </w:rPr>
        <w:t>«</w:t>
      </w:r>
      <w:r w:rsidRPr="00CA2BD3">
        <w:rPr>
          <w:bCs/>
          <w:sz w:val="28"/>
          <w:szCs w:val="28"/>
        </w:rPr>
        <w:t>Об утверждении Порядка формирования идентификатора государственного контракта, договора (соглашения) при казначейском сопровождении средств</w:t>
      </w:r>
      <w:r w:rsidR="009D63FB" w:rsidRPr="00CA2BD3">
        <w:rPr>
          <w:bCs/>
          <w:sz w:val="28"/>
          <w:szCs w:val="28"/>
        </w:rPr>
        <w:t>»,</w:t>
      </w:r>
      <w:r w:rsidRPr="00CA2BD3">
        <w:rPr>
          <w:bCs/>
          <w:sz w:val="28"/>
          <w:szCs w:val="28"/>
        </w:rPr>
        <w:t xml:space="preserve"> (далее </w:t>
      </w:r>
      <w:r w:rsidR="009D63FB" w:rsidRPr="00CA2BD3">
        <w:rPr>
          <w:bCs/>
          <w:sz w:val="28"/>
          <w:szCs w:val="28"/>
        </w:rPr>
        <w:t>–</w:t>
      </w:r>
      <w:r w:rsidRPr="00CA2BD3">
        <w:rPr>
          <w:bCs/>
          <w:sz w:val="28"/>
          <w:szCs w:val="28"/>
        </w:rPr>
        <w:t xml:space="preserve"> идентификатор</w:t>
      </w:r>
      <w:r w:rsidR="001B606B">
        <w:rPr>
          <w:bCs/>
          <w:sz w:val="28"/>
          <w:szCs w:val="28"/>
        </w:rPr>
        <w:t xml:space="preserve"> </w:t>
      </w:r>
      <w:r w:rsidR="00A46936">
        <w:rPr>
          <w:bCs/>
          <w:sz w:val="28"/>
          <w:szCs w:val="28"/>
        </w:rPr>
        <w:t>муниципального</w:t>
      </w:r>
      <w:r w:rsidRPr="00CA2BD3">
        <w:rPr>
          <w:bCs/>
          <w:sz w:val="28"/>
          <w:szCs w:val="28"/>
        </w:rPr>
        <w:t xml:space="preserve"> контракта (контракта, договора, соглашения)), в</w:t>
      </w:r>
      <w:proofErr w:type="gramEnd"/>
      <w:r w:rsidR="001B606B">
        <w:rPr>
          <w:bCs/>
          <w:sz w:val="28"/>
          <w:szCs w:val="28"/>
        </w:rPr>
        <w:t xml:space="preserve"> </w:t>
      </w:r>
      <w:proofErr w:type="gramStart"/>
      <w:r w:rsidRPr="00CA2BD3">
        <w:rPr>
          <w:bCs/>
          <w:sz w:val="28"/>
          <w:szCs w:val="28"/>
        </w:rPr>
        <w:t>случае</w:t>
      </w:r>
      <w:proofErr w:type="gramEnd"/>
      <w:r w:rsidRPr="00CA2BD3">
        <w:rPr>
          <w:bCs/>
          <w:sz w:val="28"/>
          <w:szCs w:val="28"/>
        </w:rPr>
        <w:t xml:space="preserve">, если по </w:t>
      </w:r>
      <w:r w:rsidR="00A46936">
        <w:rPr>
          <w:bCs/>
          <w:sz w:val="28"/>
          <w:szCs w:val="28"/>
        </w:rPr>
        <w:t>муниципальному</w:t>
      </w:r>
      <w:r w:rsidRPr="00CA2BD3">
        <w:rPr>
          <w:bCs/>
          <w:sz w:val="28"/>
          <w:szCs w:val="28"/>
        </w:rPr>
        <w:t xml:space="preserve"> контракту (контракту, договору, соглашению) осуществляются платежи, подлежащие казначейскому сопровождению в соответствии с пунктом 1 статьи 242.26 Бюджетного кодекса Российской Федерации и федеральным законом о федеральном бюджете на соответствующий финансовый год и плановый период;</w:t>
      </w:r>
    </w:p>
    <w:p w:rsidR="00177110" w:rsidRPr="00CA2BD3" w:rsidRDefault="00177110" w:rsidP="00094BDD">
      <w:pPr>
        <w:ind w:firstLine="709"/>
        <w:jc w:val="both"/>
        <w:rPr>
          <w:bCs/>
          <w:sz w:val="28"/>
          <w:szCs w:val="28"/>
        </w:rPr>
      </w:pPr>
      <w:r w:rsidRPr="00CA2BD3">
        <w:rPr>
          <w:bCs/>
          <w:sz w:val="28"/>
          <w:szCs w:val="28"/>
        </w:rPr>
        <w:lastRenderedPageBreak/>
        <w:t xml:space="preserve">соответствие указанного в Сведениях о бюджетном обязательстве идентификатора </w:t>
      </w:r>
      <w:r w:rsidR="00A46936">
        <w:rPr>
          <w:bCs/>
          <w:sz w:val="28"/>
          <w:szCs w:val="28"/>
        </w:rPr>
        <w:t>муниципального</w:t>
      </w:r>
      <w:r w:rsidRPr="00CA2BD3">
        <w:rPr>
          <w:bCs/>
          <w:sz w:val="28"/>
          <w:szCs w:val="28"/>
        </w:rPr>
        <w:t xml:space="preserve"> контракта (контракта, договора, соглашения), идентификатору </w:t>
      </w:r>
      <w:r w:rsidR="00A46936">
        <w:rPr>
          <w:bCs/>
          <w:sz w:val="28"/>
          <w:szCs w:val="28"/>
        </w:rPr>
        <w:t>муниципального</w:t>
      </w:r>
      <w:r w:rsidRPr="00CA2BD3">
        <w:rPr>
          <w:bCs/>
          <w:sz w:val="28"/>
          <w:szCs w:val="28"/>
        </w:rPr>
        <w:t xml:space="preserve"> контракта (контракта, договора, соглашения), указанному в документе-основании.</w:t>
      </w:r>
    </w:p>
    <w:p w:rsidR="00094BDD" w:rsidRPr="00CA2BD3" w:rsidRDefault="00094BDD" w:rsidP="00094BDD">
      <w:pPr>
        <w:ind w:firstLine="709"/>
        <w:jc w:val="both"/>
        <w:rPr>
          <w:bCs/>
          <w:sz w:val="28"/>
          <w:szCs w:val="28"/>
        </w:rPr>
      </w:pPr>
      <w:r w:rsidRPr="00CA2BD3">
        <w:rPr>
          <w:bCs/>
          <w:sz w:val="28"/>
          <w:szCs w:val="28"/>
        </w:rPr>
        <w:t>В случае формирования Сведений о бюджетном обязательстве органом, осуществляющим открытие и ведение лицевых счетов, при постановке на учет бюджетного обязательства (внесении в него изменений), осуществляется проверка, предусмотренная абзацем четвертым части первой настоящего пункта.</w:t>
      </w:r>
    </w:p>
    <w:p w:rsidR="00BC7D1D" w:rsidRPr="00CA2BD3" w:rsidRDefault="00BC7D1D" w:rsidP="00BC7D1D">
      <w:pPr>
        <w:ind w:firstLine="709"/>
        <w:jc w:val="both"/>
        <w:rPr>
          <w:bCs/>
          <w:sz w:val="28"/>
          <w:szCs w:val="28"/>
        </w:rPr>
      </w:pPr>
      <w:bookmarkStart w:id="6" w:name="Par38"/>
      <w:bookmarkEnd w:id="6"/>
      <w:proofErr w:type="gramStart"/>
      <w:r w:rsidRPr="00CA2BD3">
        <w:rPr>
          <w:bCs/>
          <w:sz w:val="28"/>
          <w:szCs w:val="28"/>
        </w:rPr>
        <w:t xml:space="preserve">При постановке на учет бюджетных обязательств, возникающих на основании документа-основания, предусмотренного пунктом </w:t>
      </w:r>
      <w:r w:rsidR="00207466" w:rsidRPr="00CA2BD3">
        <w:rPr>
          <w:bCs/>
          <w:sz w:val="28"/>
          <w:szCs w:val="28"/>
        </w:rPr>
        <w:t>5</w:t>
      </w:r>
      <w:r w:rsidRPr="00CA2BD3">
        <w:rPr>
          <w:bCs/>
          <w:sz w:val="28"/>
          <w:szCs w:val="28"/>
        </w:rPr>
        <w:t xml:space="preserve"> графы 2 Перечня, сведения о котором подлежат включению в реестр контрактов, орган, осуществляющий открытие и ведение лицевых счетов</w:t>
      </w:r>
      <w:r w:rsidR="00207466" w:rsidRPr="00CA2BD3">
        <w:rPr>
          <w:bCs/>
          <w:sz w:val="28"/>
          <w:szCs w:val="28"/>
        </w:rPr>
        <w:t>,</w:t>
      </w:r>
      <w:r w:rsidRPr="00CA2BD3">
        <w:rPr>
          <w:bCs/>
          <w:sz w:val="28"/>
          <w:szCs w:val="28"/>
        </w:rPr>
        <w:t xml:space="preserve"> при проведении проверки, предусмотренной абзацем вторым настоящего пункта,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документа-основания.</w:t>
      </w:r>
      <w:proofErr w:type="gramEnd"/>
    </w:p>
    <w:p w:rsidR="00BC7D1D" w:rsidRPr="00CA2BD3" w:rsidRDefault="00BC7D1D" w:rsidP="00BC7D1D">
      <w:pPr>
        <w:ind w:firstLine="709"/>
        <w:jc w:val="both"/>
        <w:rPr>
          <w:bCs/>
          <w:sz w:val="28"/>
          <w:szCs w:val="28"/>
        </w:rPr>
      </w:pPr>
      <w:proofErr w:type="gramStart"/>
      <w:r w:rsidRPr="00CA2BD3">
        <w:rPr>
          <w:bCs/>
          <w:sz w:val="28"/>
          <w:szCs w:val="28"/>
        </w:rPr>
        <w:t>При постановке на учет бюджетных обязательств, возникающих на основании документов-оснований, предусмотренных пунктом 1</w:t>
      </w:r>
      <w:r w:rsidR="00F31DB2" w:rsidRPr="00CA2BD3">
        <w:rPr>
          <w:bCs/>
          <w:sz w:val="28"/>
          <w:szCs w:val="28"/>
        </w:rPr>
        <w:t xml:space="preserve"> – </w:t>
      </w:r>
      <w:r w:rsidR="00207466" w:rsidRPr="00CA2BD3">
        <w:rPr>
          <w:bCs/>
          <w:sz w:val="28"/>
          <w:szCs w:val="28"/>
        </w:rPr>
        <w:t>4</w:t>
      </w:r>
      <w:r w:rsidRPr="00CA2BD3">
        <w:rPr>
          <w:bCs/>
          <w:sz w:val="28"/>
          <w:szCs w:val="28"/>
        </w:rPr>
        <w:t xml:space="preserve"> графы 2 Перечня, подлежащих размещению в единой информационной системе, при проведении проверки, предусмотренной абзацем пятым настоящего пункта, орган, осуществляющий открытие и ведение лицевых счетов осуществляет проверку соответствия информации, включаемой в Сведения о бюджетном обязательстве, аналогичной информации, подлежащей проверке в соответствии с Правилами контроля № 1193.</w:t>
      </w:r>
      <w:proofErr w:type="gramEnd"/>
    </w:p>
    <w:p w:rsidR="00BC7D1D" w:rsidRPr="00CA2BD3" w:rsidRDefault="00BC7D1D" w:rsidP="00BC7D1D">
      <w:pPr>
        <w:ind w:firstLine="709"/>
        <w:jc w:val="both"/>
        <w:rPr>
          <w:bCs/>
          <w:sz w:val="28"/>
          <w:szCs w:val="28"/>
        </w:rPr>
      </w:pPr>
      <w:r w:rsidRPr="00CA2BD3">
        <w:rPr>
          <w:bCs/>
          <w:sz w:val="28"/>
          <w:szCs w:val="28"/>
        </w:rPr>
        <w:t xml:space="preserve">В случае внесения изменений в поставленное на учет бюджетное обязательство, предусматривающих уменьшение суммы принятого бюджетного обязательства, орган, осуществляющий открытие и ведение лицевых счетов осуществляет проверку </w:t>
      </w:r>
      <w:proofErr w:type="spellStart"/>
      <w:r w:rsidRPr="00CA2BD3">
        <w:rPr>
          <w:bCs/>
          <w:sz w:val="28"/>
          <w:szCs w:val="28"/>
        </w:rPr>
        <w:t>непревышения</w:t>
      </w:r>
      <w:proofErr w:type="spellEnd"/>
      <w:r w:rsidRPr="00CA2BD3">
        <w:rPr>
          <w:bCs/>
          <w:sz w:val="28"/>
          <w:szCs w:val="28"/>
        </w:rPr>
        <w:t xml:space="preserve"> суммы исполнения бюджетного обязательства над изменяемой суммой бюджетного обязательства.</w:t>
      </w:r>
    </w:p>
    <w:p w:rsidR="00177110" w:rsidRPr="00CA2BD3" w:rsidRDefault="00BC7D1D" w:rsidP="00BC7D1D">
      <w:pPr>
        <w:ind w:firstLine="709"/>
        <w:jc w:val="both"/>
        <w:rPr>
          <w:bCs/>
          <w:sz w:val="28"/>
          <w:szCs w:val="28"/>
        </w:rPr>
      </w:pPr>
      <w:r w:rsidRPr="00CA2BD3">
        <w:rPr>
          <w:bCs/>
          <w:sz w:val="28"/>
          <w:szCs w:val="28"/>
        </w:rPr>
        <w:t>В случае аннулирования принимаемого бюджетного обязательства проверка, предусмотренная абзацами вторым, четвертым</w:t>
      </w:r>
      <w:r w:rsidR="00EF1714" w:rsidRPr="00CA2BD3">
        <w:rPr>
          <w:bCs/>
          <w:sz w:val="28"/>
          <w:szCs w:val="28"/>
        </w:rPr>
        <w:t>,</w:t>
      </w:r>
      <w:r w:rsidRPr="00CA2BD3">
        <w:rPr>
          <w:bCs/>
          <w:sz w:val="28"/>
          <w:szCs w:val="28"/>
        </w:rPr>
        <w:t xml:space="preserve"> пятым </w:t>
      </w:r>
      <w:r w:rsidR="0054630D" w:rsidRPr="00CA2BD3">
        <w:rPr>
          <w:bCs/>
          <w:sz w:val="28"/>
          <w:szCs w:val="28"/>
        </w:rPr>
        <w:t xml:space="preserve">части первой </w:t>
      </w:r>
      <w:r w:rsidRPr="00CA2BD3">
        <w:rPr>
          <w:bCs/>
          <w:sz w:val="28"/>
          <w:szCs w:val="28"/>
        </w:rPr>
        <w:t>настоящего пункта, не осуществляется.</w:t>
      </w:r>
    </w:p>
    <w:p w:rsidR="00543642" w:rsidRPr="00CA2BD3" w:rsidRDefault="00543642" w:rsidP="00543642">
      <w:pPr>
        <w:ind w:firstLine="709"/>
        <w:jc w:val="both"/>
        <w:rPr>
          <w:bCs/>
          <w:sz w:val="28"/>
          <w:szCs w:val="28"/>
        </w:rPr>
      </w:pPr>
      <w:r w:rsidRPr="00CA2BD3">
        <w:rPr>
          <w:bCs/>
          <w:sz w:val="28"/>
          <w:szCs w:val="28"/>
        </w:rPr>
        <w:t>1</w:t>
      </w:r>
      <w:r w:rsidR="00207466" w:rsidRPr="00CA2BD3">
        <w:rPr>
          <w:bCs/>
          <w:sz w:val="28"/>
          <w:szCs w:val="28"/>
        </w:rPr>
        <w:t>2</w:t>
      </w:r>
      <w:r w:rsidRPr="00CA2BD3">
        <w:rPr>
          <w:bCs/>
          <w:sz w:val="28"/>
          <w:szCs w:val="28"/>
        </w:rPr>
        <w:t>. При постановке на учет бюджетного обязательства (внесении в него изменений) орган, осуществляющий открытие и ведение лицевых счетов осуществляет проверку Сведений о бюджетном обязательстве, сформированном на основании документа-основания, предусмотренного пунктом:</w:t>
      </w:r>
    </w:p>
    <w:p w:rsidR="00543642" w:rsidRPr="00CA2BD3" w:rsidRDefault="00543642" w:rsidP="00543642">
      <w:pPr>
        <w:ind w:firstLine="709"/>
        <w:jc w:val="both"/>
        <w:rPr>
          <w:bCs/>
          <w:sz w:val="28"/>
          <w:szCs w:val="28"/>
        </w:rPr>
      </w:pPr>
      <w:r w:rsidRPr="00CA2BD3">
        <w:rPr>
          <w:bCs/>
          <w:sz w:val="28"/>
          <w:szCs w:val="28"/>
        </w:rPr>
        <w:t xml:space="preserve">1 – </w:t>
      </w:r>
      <w:r w:rsidR="00207466" w:rsidRPr="00CA2BD3">
        <w:rPr>
          <w:bCs/>
          <w:sz w:val="28"/>
          <w:szCs w:val="28"/>
        </w:rPr>
        <w:t xml:space="preserve">4 </w:t>
      </w:r>
      <w:r w:rsidRPr="00CA2BD3">
        <w:rPr>
          <w:bCs/>
          <w:sz w:val="28"/>
          <w:szCs w:val="28"/>
        </w:rPr>
        <w:t>графы 2 Перечня, сформированного с использованием единой информационной системы</w:t>
      </w:r>
      <w:r w:rsidR="009D63FB" w:rsidRPr="00CA2BD3">
        <w:rPr>
          <w:bCs/>
          <w:sz w:val="28"/>
          <w:szCs w:val="28"/>
        </w:rPr>
        <w:t>,–</w:t>
      </w:r>
      <w:r w:rsidRPr="00CA2BD3">
        <w:rPr>
          <w:bCs/>
          <w:sz w:val="28"/>
          <w:szCs w:val="28"/>
        </w:rPr>
        <w:t xml:space="preserve"> в</w:t>
      </w:r>
      <w:r w:rsidR="001B606B">
        <w:rPr>
          <w:bCs/>
          <w:sz w:val="28"/>
          <w:szCs w:val="28"/>
        </w:rPr>
        <w:t xml:space="preserve"> </w:t>
      </w:r>
      <w:r w:rsidRPr="00CA2BD3">
        <w:rPr>
          <w:bCs/>
          <w:sz w:val="28"/>
          <w:szCs w:val="28"/>
        </w:rPr>
        <w:t>течение одного рабочего дня, следующего за днем поступления в орган, осуществляющий открытие и ведение лицевых Сведений о бюджетном обязательстве или документа-основания в соответствии с пунктами 24 и 28 Правил контроля № 1193;</w:t>
      </w:r>
    </w:p>
    <w:p w:rsidR="00543642" w:rsidRPr="00CA2BD3" w:rsidRDefault="00207466" w:rsidP="00543642">
      <w:pPr>
        <w:ind w:firstLine="709"/>
        <w:jc w:val="both"/>
        <w:rPr>
          <w:bCs/>
          <w:sz w:val="28"/>
          <w:szCs w:val="28"/>
        </w:rPr>
      </w:pPr>
      <w:r w:rsidRPr="00CA2BD3">
        <w:rPr>
          <w:bCs/>
          <w:sz w:val="28"/>
          <w:szCs w:val="28"/>
        </w:rPr>
        <w:t>5</w:t>
      </w:r>
      <w:r w:rsidR="00543642" w:rsidRPr="00CA2BD3">
        <w:rPr>
          <w:bCs/>
          <w:sz w:val="28"/>
          <w:szCs w:val="28"/>
        </w:rPr>
        <w:t xml:space="preserve"> графы 2 Перечня, сформированного с использованием единой </w:t>
      </w:r>
      <w:r w:rsidR="00543642" w:rsidRPr="00CA2BD3">
        <w:rPr>
          <w:bCs/>
          <w:sz w:val="28"/>
          <w:szCs w:val="28"/>
        </w:rPr>
        <w:lastRenderedPageBreak/>
        <w:t>информационной системы</w:t>
      </w:r>
      <w:r w:rsidR="00F31DB2" w:rsidRPr="00CA2BD3">
        <w:rPr>
          <w:bCs/>
          <w:sz w:val="28"/>
          <w:szCs w:val="28"/>
        </w:rPr>
        <w:t>,–</w:t>
      </w:r>
      <w:r w:rsidR="00543642" w:rsidRPr="00CA2BD3">
        <w:rPr>
          <w:bCs/>
          <w:sz w:val="28"/>
          <w:szCs w:val="28"/>
        </w:rPr>
        <w:t xml:space="preserve"> в</w:t>
      </w:r>
      <w:r w:rsidR="001B606B">
        <w:rPr>
          <w:bCs/>
          <w:sz w:val="28"/>
          <w:szCs w:val="28"/>
        </w:rPr>
        <w:t xml:space="preserve"> </w:t>
      </w:r>
      <w:r w:rsidR="00543642" w:rsidRPr="00CA2BD3">
        <w:rPr>
          <w:bCs/>
          <w:sz w:val="28"/>
          <w:szCs w:val="28"/>
        </w:rPr>
        <w:t>течение трех рабочих дней, следующих за днем поступления в орган, осуществляющий открытие и ведение лицевых Сведений о бюджетном обязательстве или документа-основания в соответствии с пунктом 15 Правил ведения реестра контрактов;</w:t>
      </w:r>
    </w:p>
    <w:p w:rsidR="00543642" w:rsidRPr="00CA2BD3" w:rsidRDefault="00207466" w:rsidP="00543642">
      <w:pPr>
        <w:ind w:firstLine="709"/>
        <w:jc w:val="both"/>
        <w:rPr>
          <w:bCs/>
          <w:sz w:val="28"/>
          <w:szCs w:val="28"/>
        </w:rPr>
      </w:pPr>
      <w:r w:rsidRPr="00CA2BD3">
        <w:rPr>
          <w:bCs/>
          <w:sz w:val="28"/>
          <w:szCs w:val="28"/>
        </w:rPr>
        <w:t>5</w:t>
      </w:r>
      <w:r w:rsidR="00543642" w:rsidRPr="00CA2BD3">
        <w:rPr>
          <w:bCs/>
          <w:sz w:val="28"/>
          <w:szCs w:val="28"/>
        </w:rPr>
        <w:t xml:space="preserve"> графы 2 Перечня, сформированного без использования единой информационной системы</w:t>
      </w:r>
      <w:r w:rsidR="00F31DB2" w:rsidRPr="00CA2BD3">
        <w:rPr>
          <w:bCs/>
          <w:sz w:val="28"/>
          <w:szCs w:val="28"/>
        </w:rPr>
        <w:t>,–</w:t>
      </w:r>
      <w:r w:rsidR="00543642" w:rsidRPr="00CA2BD3">
        <w:rPr>
          <w:bCs/>
          <w:sz w:val="28"/>
          <w:szCs w:val="28"/>
        </w:rPr>
        <w:t xml:space="preserve"> в</w:t>
      </w:r>
      <w:r w:rsidR="001B606B">
        <w:rPr>
          <w:bCs/>
          <w:sz w:val="28"/>
          <w:szCs w:val="28"/>
        </w:rPr>
        <w:t xml:space="preserve"> </w:t>
      </w:r>
      <w:r w:rsidR="00543642" w:rsidRPr="00CA2BD3">
        <w:rPr>
          <w:bCs/>
          <w:sz w:val="28"/>
          <w:szCs w:val="28"/>
        </w:rPr>
        <w:t>течение пяти рабочих дней, следующих за днем поступления в орган, осуществляющий открытие и ведение лицевых счетов Сведений о бюджетном обязательстве;</w:t>
      </w:r>
    </w:p>
    <w:p w:rsidR="00543642" w:rsidRPr="00CA2BD3" w:rsidRDefault="00543642" w:rsidP="00543642">
      <w:pPr>
        <w:ind w:firstLine="709"/>
        <w:jc w:val="both"/>
        <w:rPr>
          <w:bCs/>
          <w:sz w:val="28"/>
          <w:szCs w:val="28"/>
        </w:rPr>
      </w:pPr>
      <w:r w:rsidRPr="00B07F90">
        <w:rPr>
          <w:bCs/>
          <w:color w:val="FF0000"/>
          <w:sz w:val="28"/>
          <w:szCs w:val="28"/>
        </w:rPr>
        <w:t xml:space="preserve">2, </w:t>
      </w:r>
      <w:r w:rsidR="0054630D" w:rsidRPr="00B07F90">
        <w:rPr>
          <w:bCs/>
          <w:color w:val="FF0000"/>
          <w:sz w:val="28"/>
          <w:szCs w:val="28"/>
        </w:rPr>
        <w:t>6</w:t>
      </w:r>
      <w:r w:rsidR="00F31DB2" w:rsidRPr="00B07F90">
        <w:rPr>
          <w:bCs/>
          <w:color w:val="FF0000"/>
          <w:sz w:val="28"/>
          <w:szCs w:val="28"/>
        </w:rPr>
        <w:t>–</w:t>
      </w:r>
      <w:r w:rsidRPr="00B07F90">
        <w:rPr>
          <w:bCs/>
          <w:color w:val="FF0000"/>
          <w:sz w:val="28"/>
          <w:szCs w:val="28"/>
        </w:rPr>
        <w:t xml:space="preserve"> 1</w:t>
      </w:r>
      <w:r w:rsidR="00B64C6C">
        <w:rPr>
          <w:bCs/>
          <w:color w:val="FF0000"/>
          <w:sz w:val="28"/>
          <w:szCs w:val="28"/>
        </w:rPr>
        <w:t xml:space="preserve">3 </w:t>
      </w:r>
      <w:r w:rsidRPr="00B07F90">
        <w:rPr>
          <w:bCs/>
          <w:color w:val="FF0000"/>
          <w:sz w:val="28"/>
          <w:szCs w:val="28"/>
        </w:rPr>
        <w:t>графы 2 Перечня, сформированного без использования единой информационной системы</w:t>
      </w:r>
      <w:r w:rsidR="00F31DB2" w:rsidRPr="00CA2BD3">
        <w:rPr>
          <w:bCs/>
          <w:sz w:val="28"/>
          <w:szCs w:val="28"/>
        </w:rPr>
        <w:t>,–</w:t>
      </w:r>
      <w:r w:rsidRPr="00CA2BD3">
        <w:rPr>
          <w:bCs/>
          <w:sz w:val="28"/>
          <w:szCs w:val="28"/>
        </w:rPr>
        <w:t xml:space="preserve"> в</w:t>
      </w:r>
      <w:r w:rsidR="001B606B">
        <w:rPr>
          <w:bCs/>
          <w:sz w:val="28"/>
          <w:szCs w:val="28"/>
        </w:rPr>
        <w:t xml:space="preserve"> </w:t>
      </w:r>
      <w:r w:rsidRPr="00CA2BD3">
        <w:rPr>
          <w:bCs/>
          <w:sz w:val="28"/>
          <w:szCs w:val="28"/>
        </w:rPr>
        <w:t>течение двух рабочих дней, следующих за днем поступления в орган, осуществляющий открытие и ведение лицевых счетов Сведений о бюджетном обязательстве.</w:t>
      </w:r>
    </w:p>
    <w:p w:rsidR="00543642" w:rsidRPr="00CA2BD3" w:rsidRDefault="00543642" w:rsidP="00543642">
      <w:pPr>
        <w:ind w:firstLine="709"/>
        <w:jc w:val="both"/>
        <w:rPr>
          <w:bCs/>
          <w:sz w:val="28"/>
          <w:szCs w:val="28"/>
        </w:rPr>
      </w:pPr>
      <w:r w:rsidRPr="00CA2BD3">
        <w:rPr>
          <w:bCs/>
          <w:sz w:val="28"/>
          <w:szCs w:val="28"/>
        </w:rPr>
        <w:t>1</w:t>
      </w:r>
      <w:r w:rsidR="0054630D" w:rsidRPr="00CA2BD3">
        <w:rPr>
          <w:bCs/>
          <w:sz w:val="28"/>
          <w:szCs w:val="28"/>
        </w:rPr>
        <w:t>3</w:t>
      </w:r>
      <w:r w:rsidRPr="00CA2BD3">
        <w:rPr>
          <w:bCs/>
          <w:sz w:val="28"/>
          <w:szCs w:val="28"/>
        </w:rPr>
        <w:t>. При формировании Сведений о бюджетном обязательстве с использованием единой информационной системы проверка, предусмотренная:</w:t>
      </w:r>
    </w:p>
    <w:p w:rsidR="00543642" w:rsidRPr="00CA2BD3" w:rsidRDefault="00543642" w:rsidP="00543642">
      <w:pPr>
        <w:ind w:firstLine="709"/>
        <w:jc w:val="both"/>
        <w:rPr>
          <w:bCs/>
          <w:sz w:val="28"/>
          <w:szCs w:val="28"/>
        </w:rPr>
      </w:pPr>
      <w:r w:rsidRPr="00CA2BD3">
        <w:rPr>
          <w:bCs/>
          <w:sz w:val="28"/>
          <w:szCs w:val="28"/>
        </w:rPr>
        <w:t>абзацами вторым, третьим, пятым пункта 11 настоящего Порядка, осуществляется в единой информационной системе, в том числе автоматически;</w:t>
      </w:r>
    </w:p>
    <w:p w:rsidR="00543642" w:rsidRPr="00CA2BD3" w:rsidRDefault="00543642" w:rsidP="00543642">
      <w:pPr>
        <w:ind w:firstLine="709"/>
        <w:jc w:val="both"/>
        <w:rPr>
          <w:bCs/>
          <w:sz w:val="28"/>
          <w:szCs w:val="28"/>
        </w:rPr>
      </w:pPr>
      <w:r w:rsidRPr="00CA2BD3">
        <w:rPr>
          <w:bCs/>
          <w:sz w:val="28"/>
          <w:szCs w:val="28"/>
        </w:rPr>
        <w:t>абзацем четвертым пункта 11 настоящего Порядка, осуществляется в автоматизированной информационной системе.</w:t>
      </w:r>
    </w:p>
    <w:p w:rsidR="00543642" w:rsidRPr="00CA2BD3" w:rsidRDefault="00543642" w:rsidP="00543642">
      <w:pPr>
        <w:ind w:firstLine="709"/>
        <w:jc w:val="both"/>
        <w:rPr>
          <w:bCs/>
          <w:sz w:val="28"/>
          <w:szCs w:val="28"/>
        </w:rPr>
      </w:pPr>
      <w:r w:rsidRPr="00CA2BD3">
        <w:rPr>
          <w:bCs/>
          <w:sz w:val="28"/>
          <w:szCs w:val="28"/>
        </w:rPr>
        <w:t>В случае положительного результата проверки, указанной в абзаце втором настоящего пункта, Сведения о бюджетных обязательствах и информация о положительном результате проверок направляются в автоматизированную информационную систему для осуществления проверки, указанной в абзаце третьем настоящего пункта.</w:t>
      </w:r>
    </w:p>
    <w:p w:rsidR="00094BDD" w:rsidRPr="00CA2BD3" w:rsidRDefault="0054630D" w:rsidP="00094BDD">
      <w:pPr>
        <w:ind w:firstLine="709"/>
        <w:jc w:val="both"/>
        <w:rPr>
          <w:bCs/>
          <w:sz w:val="28"/>
          <w:szCs w:val="28"/>
        </w:rPr>
      </w:pPr>
      <w:r w:rsidRPr="00CA2BD3">
        <w:rPr>
          <w:bCs/>
          <w:sz w:val="28"/>
          <w:szCs w:val="28"/>
        </w:rPr>
        <w:t>14</w:t>
      </w:r>
      <w:r w:rsidR="00094BDD" w:rsidRPr="00CA2BD3">
        <w:rPr>
          <w:bCs/>
          <w:sz w:val="28"/>
          <w:szCs w:val="28"/>
        </w:rPr>
        <w:t xml:space="preserve">. </w:t>
      </w:r>
      <w:proofErr w:type="gramStart"/>
      <w:r w:rsidR="00094BDD" w:rsidRPr="00CA2BD3">
        <w:rPr>
          <w:bCs/>
          <w:sz w:val="28"/>
          <w:szCs w:val="28"/>
        </w:rPr>
        <w:t>В случае положительного результата проверки, предусмотренной пунктом 11 настоящего Порядка, орган, осуществляющий открытие и ведение лицевых счетов, присваивает учетный номер бюджетному обязательству (вносит изменения в бюджетное обязательство) в течение срок</w:t>
      </w:r>
      <w:r w:rsidR="00633372" w:rsidRPr="00CA2BD3">
        <w:rPr>
          <w:bCs/>
          <w:sz w:val="28"/>
          <w:szCs w:val="28"/>
        </w:rPr>
        <w:t>ов</w:t>
      </w:r>
      <w:r w:rsidR="00094BDD" w:rsidRPr="00CA2BD3">
        <w:rPr>
          <w:bCs/>
          <w:sz w:val="28"/>
          <w:szCs w:val="28"/>
        </w:rPr>
        <w:t>, указанн</w:t>
      </w:r>
      <w:r w:rsidR="00633372" w:rsidRPr="00CA2BD3">
        <w:rPr>
          <w:bCs/>
          <w:sz w:val="28"/>
          <w:szCs w:val="28"/>
        </w:rPr>
        <w:t>ых</w:t>
      </w:r>
      <w:r w:rsidR="00094BDD" w:rsidRPr="00CA2BD3">
        <w:rPr>
          <w:bCs/>
          <w:sz w:val="28"/>
          <w:szCs w:val="28"/>
        </w:rPr>
        <w:t xml:space="preserve"> в </w:t>
      </w:r>
      <w:r w:rsidR="00633372" w:rsidRPr="00CA2BD3">
        <w:rPr>
          <w:bCs/>
          <w:sz w:val="28"/>
          <w:szCs w:val="28"/>
        </w:rPr>
        <w:t xml:space="preserve">абзацах втором </w:t>
      </w:r>
      <w:r w:rsidR="00F31DB2" w:rsidRPr="00CA2BD3">
        <w:rPr>
          <w:bCs/>
          <w:sz w:val="28"/>
          <w:szCs w:val="28"/>
        </w:rPr>
        <w:t>–</w:t>
      </w:r>
      <w:r w:rsidR="00633372" w:rsidRPr="00CA2BD3">
        <w:rPr>
          <w:bCs/>
          <w:sz w:val="28"/>
          <w:szCs w:val="28"/>
        </w:rPr>
        <w:t xml:space="preserve"> пятом</w:t>
      </w:r>
      <w:r w:rsidR="001B606B">
        <w:rPr>
          <w:bCs/>
          <w:sz w:val="28"/>
          <w:szCs w:val="28"/>
        </w:rPr>
        <w:t xml:space="preserve"> </w:t>
      </w:r>
      <w:r w:rsidR="00633372" w:rsidRPr="00CA2BD3">
        <w:rPr>
          <w:bCs/>
          <w:sz w:val="28"/>
          <w:szCs w:val="28"/>
        </w:rPr>
        <w:t>пункта 1</w:t>
      </w:r>
      <w:r w:rsidRPr="00CA2BD3">
        <w:rPr>
          <w:bCs/>
          <w:sz w:val="28"/>
          <w:szCs w:val="28"/>
        </w:rPr>
        <w:t>2</w:t>
      </w:r>
      <w:r w:rsidR="00094BDD" w:rsidRPr="00CA2BD3">
        <w:rPr>
          <w:bCs/>
          <w:sz w:val="28"/>
          <w:szCs w:val="28"/>
        </w:rPr>
        <w:t xml:space="preserve"> настоящего Порядка, и </w:t>
      </w:r>
      <w:r w:rsidR="00633372" w:rsidRPr="00CA2BD3">
        <w:rPr>
          <w:bCs/>
          <w:sz w:val="28"/>
          <w:szCs w:val="28"/>
        </w:rPr>
        <w:t>не позднее рабочего дня, следующего за днем постановки на учет бюджетного обязательства (внесения изменений в бюджетное обязательство), направляет получателю средств</w:t>
      </w:r>
      <w:proofErr w:type="gramEnd"/>
      <w:r w:rsidR="00633372" w:rsidRPr="00CA2BD3">
        <w:rPr>
          <w:bCs/>
          <w:sz w:val="28"/>
          <w:szCs w:val="28"/>
        </w:rPr>
        <w:t xml:space="preserve"> </w:t>
      </w:r>
      <w:r w:rsidR="00A46936">
        <w:rPr>
          <w:bCs/>
          <w:sz w:val="28"/>
          <w:szCs w:val="28"/>
        </w:rPr>
        <w:t>местного</w:t>
      </w:r>
      <w:r w:rsidR="00633372" w:rsidRPr="00CA2BD3">
        <w:rPr>
          <w:bCs/>
          <w:sz w:val="28"/>
          <w:szCs w:val="28"/>
        </w:rPr>
        <w:t xml:space="preserve"> бюджета извещение о постановке на учет (изменении) бюджетного обязательства, реквизиты кот</w:t>
      </w:r>
      <w:r w:rsidR="00AA3F41" w:rsidRPr="00CA2BD3">
        <w:rPr>
          <w:bCs/>
          <w:sz w:val="28"/>
          <w:szCs w:val="28"/>
        </w:rPr>
        <w:t xml:space="preserve">орого установлены в приложении </w:t>
      </w:r>
      <w:r w:rsidRPr="00CA2BD3">
        <w:rPr>
          <w:bCs/>
          <w:sz w:val="28"/>
          <w:szCs w:val="28"/>
        </w:rPr>
        <w:t>1</w:t>
      </w:r>
      <w:r w:rsidR="00633372" w:rsidRPr="00CA2BD3">
        <w:rPr>
          <w:bCs/>
          <w:sz w:val="28"/>
          <w:szCs w:val="28"/>
        </w:rPr>
        <w:t>2 к Порядку, утвержденному приказом Министерства</w:t>
      </w:r>
      <w:r w:rsidR="00AA3F41" w:rsidRPr="00CA2BD3">
        <w:rPr>
          <w:bCs/>
          <w:sz w:val="28"/>
          <w:szCs w:val="28"/>
        </w:rPr>
        <w:t xml:space="preserve"> финансов Российской Федерации №</w:t>
      </w:r>
      <w:r w:rsidR="00633372" w:rsidRPr="00CA2BD3">
        <w:rPr>
          <w:bCs/>
          <w:sz w:val="28"/>
          <w:szCs w:val="28"/>
        </w:rPr>
        <w:t xml:space="preserve"> 258н (далее </w:t>
      </w:r>
      <w:r w:rsidR="00355B72" w:rsidRPr="00CA2BD3">
        <w:rPr>
          <w:bCs/>
          <w:sz w:val="28"/>
          <w:szCs w:val="28"/>
        </w:rPr>
        <w:t>–</w:t>
      </w:r>
      <w:r w:rsidR="00633372" w:rsidRPr="00CA2BD3">
        <w:rPr>
          <w:bCs/>
          <w:sz w:val="28"/>
          <w:szCs w:val="28"/>
        </w:rPr>
        <w:t xml:space="preserve"> Извещение</w:t>
      </w:r>
      <w:r w:rsidR="001B606B">
        <w:rPr>
          <w:bCs/>
          <w:sz w:val="28"/>
          <w:szCs w:val="28"/>
        </w:rPr>
        <w:t xml:space="preserve"> </w:t>
      </w:r>
      <w:r w:rsidR="00633372" w:rsidRPr="00CA2BD3">
        <w:rPr>
          <w:bCs/>
          <w:sz w:val="28"/>
          <w:szCs w:val="28"/>
        </w:rPr>
        <w:t>о бюджетном обязательстве).</w:t>
      </w:r>
    </w:p>
    <w:p w:rsidR="00094BDD" w:rsidRPr="00CA2BD3" w:rsidRDefault="00094BDD" w:rsidP="00094BDD">
      <w:pPr>
        <w:ind w:firstLine="709"/>
        <w:jc w:val="both"/>
        <w:rPr>
          <w:bCs/>
          <w:sz w:val="28"/>
          <w:szCs w:val="28"/>
        </w:rPr>
      </w:pPr>
      <w:r w:rsidRPr="00CA2BD3">
        <w:rPr>
          <w:bCs/>
          <w:sz w:val="28"/>
          <w:szCs w:val="28"/>
        </w:rPr>
        <w:t xml:space="preserve">Извещение о бюджетном обязательстве направляется органом, осуществляющим открытие и ведение лицевых счетов, получателю средств </w:t>
      </w:r>
      <w:r w:rsidR="00A46936">
        <w:rPr>
          <w:bCs/>
          <w:sz w:val="28"/>
          <w:szCs w:val="28"/>
        </w:rPr>
        <w:t>местного</w:t>
      </w:r>
      <w:r w:rsidRPr="00CA2BD3">
        <w:rPr>
          <w:bCs/>
          <w:sz w:val="28"/>
          <w:szCs w:val="28"/>
        </w:rPr>
        <w:t xml:space="preserve"> бюджета:</w:t>
      </w:r>
    </w:p>
    <w:p w:rsidR="00094BDD" w:rsidRPr="00CA2BD3" w:rsidRDefault="00094BDD" w:rsidP="00094BDD">
      <w:pPr>
        <w:ind w:firstLine="709"/>
        <w:jc w:val="both"/>
        <w:rPr>
          <w:bCs/>
          <w:sz w:val="28"/>
          <w:szCs w:val="28"/>
        </w:rPr>
      </w:pPr>
      <w:r w:rsidRPr="00CA2BD3">
        <w:rPr>
          <w:bCs/>
          <w:sz w:val="28"/>
          <w:szCs w:val="28"/>
        </w:rPr>
        <w:t>в форме электронного документа, подписанного электронной подписью уполномоченного лица органа, осуществляющего открытие и ведение лицевых счетов, – в отношении Сведений о бюджетном обязательстве, представленных в форме электронного документа;</w:t>
      </w:r>
    </w:p>
    <w:p w:rsidR="00094BDD" w:rsidRPr="00CA2BD3" w:rsidRDefault="00094BDD" w:rsidP="00094BDD">
      <w:pPr>
        <w:ind w:firstLine="709"/>
        <w:jc w:val="both"/>
        <w:rPr>
          <w:bCs/>
          <w:sz w:val="28"/>
          <w:szCs w:val="28"/>
        </w:rPr>
      </w:pPr>
      <w:r w:rsidRPr="00CA2BD3">
        <w:rPr>
          <w:bCs/>
          <w:sz w:val="28"/>
          <w:szCs w:val="28"/>
        </w:rPr>
        <w:t>на</w:t>
      </w:r>
      <w:r w:rsidR="002E0CBD" w:rsidRPr="00CA2BD3">
        <w:rPr>
          <w:bCs/>
          <w:sz w:val="28"/>
          <w:szCs w:val="28"/>
        </w:rPr>
        <w:t xml:space="preserve"> бумажном носителе, подписанном</w:t>
      </w:r>
      <w:r w:rsidRPr="00CA2BD3">
        <w:rPr>
          <w:bCs/>
          <w:sz w:val="28"/>
          <w:szCs w:val="28"/>
        </w:rPr>
        <w:t xml:space="preserve"> уполномоченным лицом органа, </w:t>
      </w:r>
      <w:r w:rsidRPr="00CA2BD3">
        <w:rPr>
          <w:bCs/>
          <w:sz w:val="28"/>
          <w:szCs w:val="28"/>
        </w:rPr>
        <w:lastRenderedPageBreak/>
        <w:t>осуществляющего открытие и ведение лицевых счетов, – в отношении Сведений о бюджетном обязательстве, представленных на бумажном носителе.</w:t>
      </w:r>
    </w:p>
    <w:p w:rsidR="00094BDD" w:rsidRPr="00CA2BD3" w:rsidRDefault="00094BDD" w:rsidP="00094BDD">
      <w:pPr>
        <w:ind w:firstLine="709"/>
        <w:jc w:val="both"/>
        <w:rPr>
          <w:bCs/>
          <w:sz w:val="28"/>
          <w:szCs w:val="28"/>
        </w:rPr>
      </w:pPr>
      <w:r w:rsidRPr="00CA2BD3">
        <w:rPr>
          <w:bCs/>
          <w:sz w:val="28"/>
          <w:szCs w:val="28"/>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094BDD" w:rsidRPr="00CA2BD3" w:rsidRDefault="00094BDD" w:rsidP="00094BDD">
      <w:pPr>
        <w:ind w:firstLine="709"/>
        <w:jc w:val="both"/>
        <w:rPr>
          <w:bCs/>
          <w:sz w:val="28"/>
          <w:szCs w:val="28"/>
        </w:rPr>
      </w:pPr>
      <w:r w:rsidRPr="00CA2BD3">
        <w:rPr>
          <w:bCs/>
          <w:sz w:val="28"/>
          <w:szCs w:val="28"/>
        </w:rPr>
        <w:t>Учетный номер бюджетного обязательства имеет следующую структуру, состоящую из девятнадцати разрядов:</w:t>
      </w:r>
    </w:p>
    <w:p w:rsidR="00094BDD" w:rsidRPr="00CA2BD3" w:rsidRDefault="00094BDD" w:rsidP="00094BDD">
      <w:pPr>
        <w:ind w:firstLine="709"/>
        <w:jc w:val="both"/>
        <w:rPr>
          <w:bCs/>
          <w:sz w:val="28"/>
          <w:szCs w:val="28"/>
        </w:rPr>
      </w:pPr>
      <w:r w:rsidRPr="00CA2BD3">
        <w:rPr>
          <w:bCs/>
          <w:sz w:val="28"/>
          <w:szCs w:val="28"/>
        </w:rPr>
        <w:t xml:space="preserve">с 1 по 8 разряд – уникальный код получателя средств </w:t>
      </w:r>
      <w:r w:rsidR="00A46936">
        <w:rPr>
          <w:bCs/>
          <w:sz w:val="28"/>
          <w:szCs w:val="28"/>
        </w:rPr>
        <w:t>местного</w:t>
      </w:r>
      <w:r w:rsidRPr="00CA2BD3">
        <w:rPr>
          <w:bCs/>
          <w:sz w:val="28"/>
          <w:szCs w:val="28"/>
        </w:rPr>
        <w:t xml:space="preserve"> бюджета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w:t>
      </w:r>
      <w:r w:rsidR="00576137" w:rsidRPr="00CA2BD3">
        <w:rPr>
          <w:bCs/>
          <w:sz w:val="28"/>
          <w:szCs w:val="28"/>
        </w:rPr>
        <w:t>Министерством финансов Российской Федерации</w:t>
      </w:r>
      <w:r w:rsidRPr="00CA2BD3">
        <w:rPr>
          <w:bCs/>
          <w:sz w:val="28"/>
          <w:szCs w:val="28"/>
        </w:rPr>
        <w:t>;</w:t>
      </w:r>
    </w:p>
    <w:p w:rsidR="00094BDD" w:rsidRPr="00CA2BD3" w:rsidRDefault="00094BDD" w:rsidP="00094BDD">
      <w:pPr>
        <w:ind w:firstLine="709"/>
        <w:jc w:val="both"/>
        <w:rPr>
          <w:bCs/>
          <w:sz w:val="28"/>
          <w:szCs w:val="28"/>
        </w:rPr>
      </w:pPr>
      <w:r w:rsidRPr="00CA2BD3">
        <w:rPr>
          <w:bCs/>
          <w:sz w:val="28"/>
          <w:szCs w:val="28"/>
        </w:rPr>
        <w:t>9 и 10 разряды – последние две цифры года, в котором бюджетное обязательство поставлено на учет;</w:t>
      </w:r>
    </w:p>
    <w:p w:rsidR="00094BDD" w:rsidRPr="00CA2BD3" w:rsidRDefault="00094BDD" w:rsidP="00094BDD">
      <w:pPr>
        <w:ind w:firstLine="709"/>
        <w:jc w:val="both"/>
        <w:rPr>
          <w:bCs/>
          <w:sz w:val="28"/>
          <w:szCs w:val="28"/>
        </w:rPr>
      </w:pPr>
      <w:r w:rsidRPr="00CA2BD3">
        <w:rPr>
          <w:bCs/>
          <w:sz w:val="28"/>
          <w:szCs w:val="28"/>
        </w:rPr>
        <w:t>с 11 по 19 разряд – уникальный номер бюджетного обязательства, присваиваемый органом, осуществляющим открытие и ведение лицевых счетов, в рамках одного календарного года.</w:t>
      </w:r>
    </w:p>
    <w:p w:rsidR="00094BDD" w:rsidRPr="00CA2BD3" w:rsidRDefault="00094BDD" w:rsidP="00094BDD">
      <w:pPr>
        <w:ind w:firstLine="709"/>
        <w:jc w:val="both"/>
        <w:rPr>
          <w:bCs/>
          <w:sz w:val="28"/>
          <w:szCs w:val="28"/>
        </w:rPr>
      </w:pPr>
      <w:bookmarkStart w:id="7" w:name="Par58"/>
      <w:bookmarkEnd w:id="7"/>
      <w:r w:rsidRPr="00CA2BD3">
        <w:rPr>
          <w:bCs/>
          <w:sz w:val="28"/>
          <w:szCs w:val="28"/>
        </w:rPr>
        <w:t>1</w:t>
      </w:r>
      <w:r w:rsidR="00A57F3F" w:rsidRPr="00CA2BD3">
        <w:rPr>
          <w:bCs/>
          <w:sz w:val="28"/>
          <w:szCs w:val="28"/>
        </w:rPr>
        <w:t>5</w:t>
      </w:r>
      <w:r w:rsidRPr="00CA2BD3">
        <w:rPr>
          <w:bCs/>
          <w:sz w:val="28"/>
          <w:szCs w:val="28"/>
        </w:rPr>
        <w:t xml:space="preserve">. Одно поставленное на учет бюджетное обязательство может содержать несколько кодов классификации расходов </w:t>
      </w:r>
      <w:r w:rsidR="00A46936">
        <w:rPr>
          <w:bCs/>
          <w:sz w:val="28"/>
          <w:szCs w:val="28"/>
        </w:rPr>
        <w:t>местного</w:t>
      </w:r>
      <w:r w:rsidRPr="00CA2BD3">
        <w:rPr>
          <w:bCs/>
          <w:sz w:val="28"/>
          <w:szCs w:val="28"/>
        </w:rPr>
        <w:t xml:space="preserve"> бюджета.</w:t>
      </w:r>
    </w:p>
    <w:p w:rsidR="00094BDD" w:rsidRPr="00CA2BD3" w:rsidRDefault="00094BDD" w:rsidP="00094BDD">
      <w:pPr>
        <w:ind w:firstLine="709"/>
        <w:jc w:val="both"/>
        <w:rPr>
          <w:bCs/>
          <w:sz w:val="28"/>
          <w:szCs w:val="28"/>
        </w:rPr>
      </w:pPr>
      <w:bookmarkStart w:id="8" w:name="Par59"/>
      <w:bookmarkEnd w:id="8"/>
      <w:r w:rsidRPr="00CA2BD3">
        <w:rPr>
          <w:bCs/>
          <w:sz w:val="28"/>
          <w:szCs w:val="28"/>
        </w:rPr>
        <w:t>1</w:t>
      </w:r>
      <w:r w:rsidR="00A57F3F" w:rsidRPr="00CA2BD3">
        <w:rPr>
          <w:bCs/>
          <w:sz w:val="28"/>
          <w:szCs w:val="28"/>
        </w:rPr>
        <w:t>6</w:t>
      </w:r>
      <w:r w:rsidRPr="00CA2BD3">
        <w:rPr>
          <w:bCs/>
          <w:sz w:val="28"/>
          <w:szCs w:val="28"/>
        </w:rPr>
        <w:t>. В случае отрицательного результата проверки Сведений о бюджетном обязательстве на соответствие положениям, предусмотренным:</w:t>
      </w:r>
    </w:p>
    <w:p w:rsidR="00094BDD" w:rsidRPr="00CA2BD3" w:rsidRDefault="00094BDD" w:rsidP="00094BDD">
      <w:pPr>
        <w:ind w:firstLine="709"/>
        <w:jc w:val="both"/>
        <w:rPr>
          <w:bCs/>
          <w:sz w:val="28"/>
          <w:szCs w:val="28"/>
        </w:rPr>
      </w:pPr>
      <w:r w:rsidRPr="00CA2BD3">
        <w:rPr>
          <w:bCs/>
          <w:sz w:val="28"/>
          <w:szCs w:val="28"/>
        </w:rPr>
        <w:t>абзацем вторы</w:t>
      </w:r>
      <w:proofErr w:type="gramStart"/>
      <w:r w:rsidRPr="00CA2BD3">
        <w:rPr>
          <w:bCs/>
          <w:sz w:val="28"/>
          <w:szCs w:val="28"/>
        </w:rPr>
        <w:t>м</w:t>
      </w:r>
      <w:r w:rsidR="008E116A" w:rsidRPr="00CA2BD3">
        <w:rPr>
          <w:bCs/>
          <w:sz w:val="28"/>
          <w:szCs w:val="28"/>
        </w:rPr>
        <w:t>–</w:t>
      </w:r>
      <w:proofErr w:type="gramEnd"/>
      <w:r w:rsidR="008E116A" w:rsidRPr="00CA2BD3">
        <w:rPr>
          <w:bCs/>
          <w:sz w:val="28"/>
          <w:szCs w:val="28"/>
        </w:rPr>
        <w:t xml:space="preserve"> третьим, пятым </w:t>
      </w:r>
      <w:r w:rsidR="00355B72" w:rsidRPr="00CA2BD3">
        <w:rPr>
          <w:bCs/>
          <w:sz w:val="28"/>
          <w:szCs w:val="28"/>
        </w:rPr>
        <w:t>–</w:t>
      </w:r>
      <w:r w:rsidR="008E116A" w:rsidRPr="00CA2BD3">
        <w:rPr>
          <w:bCs/>
          <w:sz w:val="28"/>
          <w:szCs w:val="28"/>
        </w:rPr>
        <w:t xml:space="preserve"> седьмым</w:t>
      </w:r>
      <w:r w:rsidR="001B606B">
        <w:rPr>
          <w:bCs/>
          <w:sz w:val="28"/>
          <w:szCs w:val="28"/>
        </w:rPr>
        <w:t xml:space="preserve"> </w:t>
      </w:r>
      <w:r w:rsidRPr="00CA2BD3">
        <w:rPr>
          <w:bCs/>
          <w:sz w:val="28"/>
          <w:szCs w:val="28"/>
        </w:rPr>
        <w:t>части первой</w:t>
      </w:r>
      <w:r w:rsidR="008E116A" w:rsidRPr="00CA2BD3">
        <w:rPr>
          <w:bCs/>
          <w:sz w:val="28"/>
          <w:szCs w:val="28"/>
        </w:rPr>
        <w:t>, част</w:t>
      </w:r>
      <w:r w:rsidR="00AF608E" w:rsidRPr="00CA2BD3">
        <w:rPr>
          <w:bCs/>
          <w:sz w:val="28"/>
          <w:szCs w:val="28"/>
        </w:rPr>
        <w:t>ью</w:t>
      </w:r>
      <w:r w:rsidR="001B606B">
        <w:rPr>
          <w:bCs/>
          <w:sz w:val="28"/>
          <w:szCs w:val="28"/>
        </w:rPr>
        <w:t xml:space="preserve"> </w:t>
      </w:r>
      <w:r w:rsidR="00AF608E" w:rsidRPr="00CA2BD3">
        <w:rPr>
          <w:bCs/>
          <w:sz w:val="28"/>
          <w:szCs w:val="28"/>
        </w:rPr>
        <w:t>пятой</w:t>
      </w:r>
      <w:r w:rsidR="001B606B">
        <w:rPr>
          <w:bCs/>
          <w:sz w:val="28"/>
          <w:szCs w:val="28"/>
        </w:rPr>
        <w:t xml:space="preserve"> </w:t>
      </w:r>
      <w:r w:rsidRPr="00CA2BD3">
        <w:rPr>
          <w:bCs/>
          <w:sz w:val="28"/>
          <w:szCs w:val="28"/>
        </w:rPr>
        <w:t>пункта 11 настоящего Порядка, орган, осуществляющий открытие и ведение лицевых счетов, в срок</w:t>
      </w:r>
      <w:r w:rsidR="00AF608E" w:rsidRPr="00CA2BD3">
        <w:rPr>
          <w:bCs/>
          <w:sz w:val="28"/>
          <w:szCs w:val="28"/>
        </w:rPr>
        <w:t>и</w:t>
      </w:r>
      <w:r w:rsidRPr="00CA2BD3">
        <w:rPr>
          <w:bCs/>
          <w:sz w:val="28"/>
          <w:szCs w:val="28"/>
        </w:rPr>
        <w:t xml:space="preserve">, </w:t>
      </w:r>
      <w:r w:rsidR="001B606B">
        <w:rPr>
          <w:bCs/>
          <w:sz w:val="28"/>
          <w:szCs w:val="28"/>
        </w:rPr>
        <w:t xml:space="preserve">установленные </w:t>
      </w:r>
      <w:r w:rsidR="00AF608E" w:rsidRPr="00CA2BD3">
        <w:rPr>
          <w:bCs/>
          <w:sz w:val="28"/>
          <w:szCs w:val="28"/>
        </w:rPr>
        <w:t xml:space="preserve">абзацами вторым </w:t>
      </w:r>
      <w:r w:rsidR="00F31DB2" w:rsidRPr="00CA2BD3">
        <w:rPr>
          <w:bCs/>
          <w:sz w:val="28"/>
          <w:szCs w:val="28"/>
        </w:rPr>
        <w:t>–</w:t>
      </w:r>
      <w:r w:rsidR="00AF608E" w:rsidRPr="00CA2BD3">
        <w:rPr>
          <w:bCs/>
          <w:sz w:val="28"/>
          <w:szCs w:val="28"/>
        </w:rPr>
        <w:t xml:space="preserve"> пятым</w:t>
      </w:r>
      <w:r w:rsidR="001B606B">
        <w:rPr>
          <w:bCs/>
          <w:sz w:val="28"/>
          <w:szCs w:val="28"/>
        </w:rPr>
        <w:t xml:space="preserve"> </w:t>
      </w:r>
      <w:r w:rsidR="00AF608E" w:rsidRPr="00CA2BD3">
        <w:rPr>
          <w:bCs/>
          <w:sz w:val="28"/>
          <w:szCs w:val="28"/>
        </w:rPr>
        <w:t>пункта 1</w:t>
      </w:r>
      <w:r w:rsidR="0054630D" w:rsidRPr="00CA2BD3">
        <w:rPr>
          <w:bCs/>
          <w:sz w:val="28"/>
          <w:szCs w:val="28"/>
        </w:rPr>
        <w:t>2</w:t>
      </w:r>
      <w:r w:rsidRPr="00CA2BD3">
        <w:rPr>
          <w:bCs/>
          <w:sz w:val="28"/>
          <w:szCs w:val="28"/>
        </w:rPr>
        <w:t xml:space="preserve"> настоящего Порядка, направляет получателю средств </w:t>
      </w:r>
      <w:r w:rsidR="00A46936">
        <w:rPr>
          <w:bCs/>
          <w:sz w:val="28"/>
          <w:szCs w:val="28"/>
        </w:rPr>
        <w:t>местного</w:t>
      </w:r>
      <w:r w:rsidRPr="00CA2BD3">
        <w:rPr>
          <w:bCs/>
          <w:sz w:val="28"/>
          <w:szCs w:val="28"/>
        </w:rPr>
        <w:t xml:space="preserve"> бюджета уведомление в электронной форме</w:t>
      </w:r>
      <w:r w:rsidR="00B477B4" w:rsidRPr="00CA2BD3">
        <w:rPr>
          <w:bCs/>
          <w:sz w:val="28"/>
          <w:szCs w:val="28"/>
        </w:rPr>
        <w:t xml:space="preserve"> (далее – уведомление)</w:t>
      </w:r>
      <w:r w:rsidRPr="00CA2BD3">
        <w:rPr>
          <w:bCs/>
          <w:sz w:val="28"/>
          <w:szCs w:val="28"/>
        </w:rPr>
        <w:t>, содержащее информацию, позволяющую идентифицировать Сведени</w:t>
      </w:r>
      <w:r w:rsidR="008E116A" w:rsidRPr="00CA2BD3">
        <w:rPr>
          <w:bCs/>
          <w:sz w:val="28"/>
          <w:szCs w:val="28"/>
        </w:rPr>
        <w:t>я</w:t>
      </w:r>
      <w:r w:rsidRPr="00CA2BD3">
        <w:rPr>
          <w:bCs/>
          <w:sz w:val="28"/>
          <w:szCs w:val="28"/>
        </w:rPr>
        <w:t xml:space="preserve"> о бюджетном обязательстве, не принят</w:t>
      </w:r>
      <w:r w:rsidR="00C079E2" w:rsidRPr="00CA2BD3">
        <w:rPr>
          <w:bCs/>
          <w:sz w:val="28"/>
          <w:szCs w:val="28"/>
        </w:rPr>
        <w:t>ые</w:t>
      </w:r>
      <w:r w:rsidRPr="00CA2BD3">
        <w:rPr>
          <w:bCs/>
          <w:sz w:val="28"/>
          <w:szCs w:val="28"/>
        </w:rPr>
        <w:t xml:space="preserve"> к исполнению, а также содержащее дату и причину отказа, согласно правилам организации и функционирования системы казна</w:t>
      </w:r>
      <w:r w:rsidR="00BA5A1D" w:rsidRPr="00CA2BD3">
        <w:rPr>
          <w:bCs/>
          <w:sz w:val="28"/>
          <w:szCs w:val="28"/>
        </w:rPr>
        <w:t>чейских платежей, установленным</w:t>
      </w:r>
      <w:r w:rsidR="001B606B">
        <w:rPr>
          <w:bCs/>
          <w:sz w:val="28"/>
          <w:szCs w:val="28"/>
        </w:rPr>
        <w:t xml:space="preserve"> </w:t>
      </w:r>
      <w:r w:rsidR="00576137" w:rsidRPr="00CA2BD3">
        <w:rPr>
          <w:bCs/>
          <w:sz w:val="28"/>
          <w:szCs w:val="28"/>
        </w:rPr>
        <w:t xml:space="preserve">Федеральным казначейством </w:t>
      </w:r>
      <w:r w:rsidRPr="00CA2BD3">
        <w:rPr>
          <w:bCs/>
          <w:sz w:val="28"/>
          <w:szCs w:val="28"/>
        </w:rPr>
        <w:t>в соответствии с пунктом 5 статьи 242.7 Бюджетного кодекса Российской Федерации.</w:t>
      </w:r>
    </w:p>
    <w:p w:rsidR="008E116A" w:rsidRPr="00CA2BD3" w:rsidRDefault="008E116A" w:rsidP="00094BDD">
      <w:pPr>
        <w:ind w:firstLine="709"/>
        <w:jc w:val="both"/>
        <w:rPr>
          <w:bCs/>
          <w:sz w:val="28"/>
          <w:szCs w:val="28"/>
        </w:rPr>
      </w:pPr>
      <w:proofErr w:type="gramStart"/>
      <w:r w:rsidRPr="00CA2BD3">
        <w:rPr>
          <w:bCs/>
          <w:sz w:val="28"/>
          <w:szCs w:val="28"/>
        </w:rPr>
        <w:t xml:space="preserve">В отношении Сведений о бюджетных обязательствах, представленных на бумажном носителе, орган осуществляющий открытие и ведение лицевых счетов возвращает получателю средств </w:t>
      </w:r>
      <w:r w:rsidR="00A46936">
        <w:rPr>
          <w:bCs/>
          <w:sz w:val="28"/>
          <w:szCs w:val="28"/>
        </w:rPr>
        <w:t>местного</w:t>
      </w:r>
      <w:r w:rsidRPr="00CA2BD3">
        <w:rPr>
          <w:bCs/>
          <w:sz w:val="28"/>
          <w:szCs w:val="28"/>
        </w:rPr>
        <w:t xml:space="preserve"> бюджета копию Сведений о бюджетном обязательстве с проставлением даты отказа, должности сотрудника органа осуществляющего открытие и ведение лицевых счетов, его подписи, расшифровки подписи с указанием инициалов и фамилии, причины отказа.</w:t>
      </w:r>
      <w:proofErr w:type="gramEnd"/>
    </w:p>
    <w:p w:rsidR="00094BDD" w:rsidRPr="00CA2BD3" w:rsidRDefault="00094BDD" w:rsidP="00094BDD">
      <w:pPr>
        <w:ind w:firstLine="709"/>
        <w:jc w:val="both"/>
        <w:rPr>
          <w:bCs/>
          <w:sz w:val="28"/>
          <w:szCs w:val="28"/>
        </w:rPr>
      </w:pPr>
      <w:r w:rsidRPr="00CA2BD3">
        <w:rPr>
          <w:bCs/>
          <w:sz w:val="28"/>
          <w:szCs w:val="28"/>
        </w:rPr>
        <w:t>1</w:t>
      </w:r>
      <w:r w:rsidR="00A57F3F" w:rsidRPr="00CA2BD3">
        <w:rPr>
          <w:bCs/>
          <w:sz w:val="28"/>
          <w:szCs w:val="28"/>
        </w:rPr>
        <w:t>7</w:t>
      </w:r>
      <w:r w:rsidRPr="00CA2BD3">
        <w:rPr>
          <w:bCs/>
          <w:sz w:val="28"/>
          <w:szCs w:val="28"/>
        </w:rPr>
        <w:t xml:space="preserve">. В случае превышения суммы бюджетного обязательства по соответствующим кодам классификации расходов </w:t>
      </w:r>
      <w:r w:rsidR="00A46936">
        <w:rPr>
          <w:bCs/>
          <w:sz w:val="28"/>
          <w:szCs w:val="28"/>
        </w:rPr>
        <w:t>местного</w:t>
      </w:r>
      <w:r w:rsidRPr="00CA2BD3">
        <w:rPr>
          <w:bCs/>
          <w:sz w:val="28"/>
          <w:szCs w:val="28"/>
        </w:rPr>
        <w:t xml:space="preserve"> бюджета над суммой неиспользованных лимитов бюджетных обязательств, отраженных на соответствующем лицевом счете,</w:t>
      </w:r>
      <w:r w:rsidR="001B606B">
        <w:rPr>
          <w:bCs/>
          <w:sz w:val="28"/>
          <w:szCs w:val="28"/>
        </w:rPr>
        <w:t xml:space="preserve"> </w:t>
      </w:r>
      <w:r w:rsidRPr="00CA2BD3">
        <w:rPr>
          <w:bCs/>
          <w:sz w:val="28"/>
          <w:szCs w:val="28"/>
        </w:rPr>
        <w:t xml:space="preserve">орган, осуществляющий открытие и ведение лицевых счетов, в сроки, установленные </w:t>
      </w:r>
      <w:r w:rsidR="0021270F" w:rsidRPr="00CA2BD3">
        <w:rPr>
          <w:bCs/>
          <w:sz w:val="28"/>
          <w:szCs w:val="28"/>
        </w:rPr>
        <w:t xml:space="preserve">абзацами вторым </w:t>
      </w:r>
      <w:r w:rsidR="00F31DB2" w:rsidRPr="00CA2BD3">
        <w:rPr>
          <w:bCs/>
          <w:sz w:val="28"/>
          <w:szCs w:val="28"/>
        </w:rPr>
        <w:t>–</w:t>
      </w:r>
      <w:r w:rsidR="0021270F" w:rsidRPr="00CA2BD3">
        <w:rPr>
          <w:bCs/>
          <w:sz w:val="28"/>
          <w:szCs w:val="28"/>
        </w:rPr>
        <w:t xml:space="preserve"> пятым</w:t>
      </w:r>
      <w:r w:rsidR="001B606B">
        <w:rPr>
          <w:bCs/>
          <w:sz w:val="28"/>
          <w:szCs w:val="28"/>
        </w:rPr>
        <w:t xml:space="preserve"> </w:t>
      </w:r>
      <w:r w:rsidR="0021270F" w:rsidRPr="00CA2BD3">
        <w:rPr>
          <w:bCs/>
          <w:sz w:val="28"/>
          <w:szCs w:val="28"/>
        </w:rPr>
        <w:lastRenderedPageBreak/>
        <w:t>пункта 1</w:t>
      </w:r>
      <w:r w:rsidR="0054630D" w:rsidRPr="00CA2BD3">
        <w:rPr>
          <w:bCs/>
          <w:sz w:val="28"/>
          <w:szCs w:val="28"/>
        </w:rPr>
        <w:t>2</w:t>
      </w:r>
      <w:r w:rsidRPr="00CA2BD3">
        <w:rPr>
          <w:sz w:val="28"/>
          <w:szCs w:val="28"/>
        </w:rPr>
        <w:t>настоящего</w:t>
      </w:r>
      <w:r w:rsidRPr="00CA2BD3">
        <w:rPr>
          <w:bCs/>
          <w:sz w:val="28"/>
          <w:szCs w:val="28"/>
        </w:rPr>
        <w:t xml:space="preserve"> Порядка:</w:t>
      </w:r>
    </w:p>
    <w:p w:rsidR="00C079E2" w:rsidRPr="00B07F90" w:rsidRDefault="00094BDD" w:rsidP="00094BDD">
      <w:pPr>
        <w:ind w:firstLine="709"/>
        <w:jc w:val="both"/>
        <w:rPr>
          <w:bCs/>
          <w:color w:val="FF0000"/>
          <w:sz w:val="28"/>
          <w:szCs w:val="28"/>
        </w:rPr>
      </w:pPr>
      <w:r w:rsidRPr="00CA2BD3">
        <w:rPr>
          <w:bCs/>
          <w:sz w:val="28"/>
          <w:szCs w:val="28"/>
        </w:rPr>
        <w:t>в отношении Сведений о бюджетных обязательствах, возникших на основании документов-оснований, предусмотренных пунктами 1</w:t>
      </w:r>
      <w:r w:rsidR="00F31DB2" w:rsidRPr="00CA2BD3">
        <w:rPr>
          <w:bCs/>
          <w:sz w:val="28"/>
          <w:szCs w:val="28"/>
        </w:rPr>
        <w:t xml:space="preserve"> – </w:t>
      </w:r>
      <w:r w:rsidR="0054630D" w:rsidRPr="00CA2BD3">
        <w:rPr>
          <w:bCs/>
          <w:sz w:val="28"/>
          <w:szCs w:val="28"/>
        </w:rPr>
        <w:t>4</w:t>
      </w:r>
      <w:r w:rsidRPr="00CA2BD3">
        <w:rPr>
          <w:bCs/>
          <w:sz w:val="28"/>
          <w:szCs w:val="28"/>
        </w:rPr>
        <w:t xml:space="preserve"> и </w:t>
      </w:r>
      <w:r w:rsidRPr="00B07F90">
        <w:rPr>
          <w:bCs/>
          <w:color w:val="FF0000"/>
          <w:sz w:val="28"/>
          <w:szCs w:val="28"/>
        </w:rPr>
        <w:t>1</w:t>
      </w:r>
      <w:r w:rsidR="00B64C6C">
        <w:rPr>
          <w:bCs/>
          <w:color w:val="FF0000"/>
          <w:sz w:val="28"/>
          <w:szCs w:val="28"/>
        </w:rPr>
        <w:t>3</w:t>
      </w:r>
      <w:r w:rsidRPr="00B07F90">
        <w:rPr>
          <w:bCs/>
          <w:color w:val="FF0000"/>
          <w:sz w:val="28"/>
          <w:szCs w:val="28"/>
        </w:rPr>
        <w:t xml:space="preserve"> графы 2 </w:t>
      </w:r>
      <w:r w:rsidR="00C079E2" w:rsidRPr="00B07F90">
        <w:rPr>
          <w:bCs/>
          <w:color w:val="FF0000"/>
          <w:sz w:val="28"/>
          <w:szCs w:val="28"/>
        </w:rPr>
        <w:t>Перечня:</w:t>
      </w:r>
    </w:p>
    <w:p w:rsidR="00C079E2" w:rsidRPr="00CA2BD3" w:rsidRDefault="00C079E2" w:rsidP="00C079E2">
      <w:pPr>
        <w:ind w:firstLine="709"/>
        <w:jc w:val="both"/>
        <w:rPr>
          <w:bCs/>
          <w:sz w:val="28"/>
          <w:szCs w:val="28"/>
        </w:rPr>
      </w:pPr>
      <w:r w:rsidRPr="00CA2BD3">
        <w:rPr>
          <w:bCs/>
          <w:sz w:val="28"/>
          <w:szCs w:val="28"/>
        </w:rPr>
        <w:t>представленных в электронной форме</w:t>
      </w:r>
      <w:r w:rsidR="00BB1079" w:rsidRPr="00CA2BD3">
        <w:rPr>
          <w:bCs/>
          <w:sz w:val="28"/>
          <w:szCs w:val="28"/>
        </w:rPr>
        <w:t>,–</w:t>
      </w:r>
      <w:r w:rsidRPr="00CA2BD3">
        <w:rPr>
          <w:bCs/>
          <w:sz w:val="28"/>
          <w:szCs w:val="28"/>
        </w:rPr>
        <w:t xml:space="preserve"> направляет</w:t>
      </w:r>
      <w:r w:rsidR="001B606B">
        <w:rPr>
          <w:bCs/>
          <w:sz w:val="28"/>
          <w:szCs w:val="28"/>
        </w:rPr>
        <w:t xml:space="preserve"> </w:t>
      </w:r>
      <w:r w:rsidRPr="00CA2BD3">
        <w:rPr>
          <w:bCs/>
          <w:sz w:val="28"/>
          <w:szCs w:val="28"/>
        </w:rPr>
        <w:t xml:space="preserve">получателю средств </w:t>
      </w:r>
      <w:r w:rsidR="00A46936">
        <w:rPr>
          <w:bCs/>
          <w:sz w:val="28"/>
          <w:szCs w:val="28"/>
        </w:rPr>
        <w:t>местного</w:t>
      </w:r>
      <w:r w:rsidRPr="00CA2BD3">
        <w:rPr>
          <w:bCs/>
          <w:sz w:val="28"/>
          <w:szCs w:val="28"/>
        </w:rPr>
        <w:t xml:space="preserve"> бюджета уведомление в электронной форме;</w:t>
      </w:r>
    </w:p>
    <w:p w:rsidR="00C079E2" w:rsidRPr="00CA2BD3" w:rsidRDefault="00C079E2" w:rsidP="00C079E2">
      <w:pPr>
        <w:ind w:firstLine="709"/>
        <w:jc w:val="both"/>
        <w:rPr>
          <w:bCs/>
          <w:sz w:val="28"/>
          <w:szCs w:val="28"/>
        </w:rPr>
      </w:pPr>
      <w:r w:rsidRPr="00CA2BD3">
        <w:rPr>
          <w:bCs/>
          <w:sz w:val="28"/>
          <w:szCs w:val="28"/>
        </w:rPr>
        <w:t>представленных на бумажном носителе</w:t>
      </w:r>
      <w:r w:rsidR="00BB1079" w:rsidRPr="00CA2BD3">
        <w:rPr>
          <w:bCs/>
          <w:sz w:val="28"/>
          <w:szCs w:val="28"/>
        </w:rPr>
        <w:t>,–</w:t>
      </w:r>
      <w:r w:rsidRPr="00CA2BD3">
        <w:rPr>
          <w:bCs/>
          <w:sz w:val="28"/>
          <w:szCs w:val="28"/>
        </w:rPr>
        <w:t xml:space="preserve"> возвращает</w:t>
      </w:r>
      <w:r w:rsidR="001B606B">
        <w:rPr>
          <w:bCs/>
          <w:sz w:val="28"/>
          <w:szCs w:val="28"/>
        </w:rPr>
        <w:t xml:space="preserve"> </w:t>
      </w:r>
      <w:r w:rsidRPr="00CA2BD3">
        <w:rPr>
          <w:bCs/>
          <w:sz w:val="28"/>
          <w:szCs w:val="28"/>
        </w:rPr>
        <w:t xml:space="preserve">получателю средств </w:t>
      </w:r>
      <w:r w:rsidR="00A46936">
        <w:rPr>
          <w:bCs/>
          <w:sz w:val="28"/>
          <w:szCs w:val="28"/>
        </w:rPr>
        <w:t>местного</w:t>
      </w:r>
      <w:r w:rsidRPr="00CA2BD3">
        <w:rPr>
          <w:bCs/>
          <w:sz w:val="28"/>
          <w:szCs w:val="28"/>
        </w:rPr>
        <w:t xml:space="preserve"> бюджета копию Сведений о бюджетном обязательстве с проставлением даты отказа, должности сотрудника органа осуществляющего открытие и ведение лицевых счетов, его подписи, расшифровки подписи с указанием инициалов и фамилии, причины отказа;</w:t>
      </w:r>
    </w:p>
    <w:p w:rsidR="00094BDD" w:rsidRPr="00CA2BD3" w:rsidRDefault="00094BDD" w:rsidP="00094BDD">
      <w:pPr>
        <w:ind w:firstLine="709"/>
        <w:jc w:val="both"/>
        <w:rPr>
          <w:bCs/>
          <w:sz w:val="28"/>
          <w:szCs w:val="28"/>
        </w:rPr>
      </w:pPr>
      <w:r w:rsidRPr="00CA2BD3">
        <w:rPr>
          <w:bCs/>
          <w:sz w:val="28"/>
          <w:szCs w:val="28"/>
        </w:rPr>
        <w:t xml:space="preserve">в отношении Сведений о бюджетных обязательствах, возникших на основании документов-оснований, предусмотренных пунктами </w:t>
      </w:r>
      <w:r w:rsidR="0054630D" w:rsidRPr="00CA2BD3">
        <w:rPr>
          <w:bCs/>
          <w:sz w:val="28"/>
          <w:szCs w:val="28"/>
        </w:rPr>
        <w:t>5</w:t>
      </w:r>
      <w:r w:rsidRPr="00CA2BD3">
        <w:rPr>
          <w:bCs/>
          <w:sz w:val="28"/>
          <w:szCs w:val="28"/>
        </w:rPr>
        <w:t xml:space="preserve"> – </w:t>
      </w:r>
      <w:r w:rsidRPr="00B07F90">
        <w:rPr>
          <w:bCs/>
          <w:color w:val="FF0000"/>
          <w:sz w:val="28"/>
          <w:szCs w:val="28"/>
        </w:rPr>
        <w:t>1</w:t>
      </w:r>
      <w:r w:rsidR="00B64C6C">
        <w:rPr>
          <w:bCs/>
          <w:color w:val="FF0000"/>
          <w:sz w:val="28"/>
          <w:szCs w:val="28"/>
        </w:rPr>
        <w:t>2</w:t>
      </w:r>
      <w:r w:rsidRPr="00B07F90">
        <w:rPr>
          <w:bCs/>
          <w:color w:val="FF0000"/>
          <w:sz w:val="28"/>
          <w:szCs w:val="28"/>
        </w:rPr>
        <w:t xml:space="preserve"> графы</w:t>
      </w:r>
      <w:r w:rsidRPr="00CA2BD3">
        <w:rPr>
          <w:bCs/>
          <w:sz w:val="28"/>
          <w:szCs w:val="28"/>
        </w:rPr>
        <w:t xml:space="preserve"> 2 Перечня, – присваивает учетный номер бюджетному обязательству (вносит в него изменения) и </w:t>
      </w:r>
      <w:r w:rsidR="0081131F" w:rsidRPr="00CA2BD3">
        <w:rPr>
          <w:bCs/>
          <w:sz w:val="28"/>
          <w:szCs w:val="28"/>
        </w:rPr>
        <w:t xml:space="preserve">не позднее рабочего дня, следующего за днем постановки на учет бюджетного обязательства </w:t>
      </w:r>
      <w:r w:rsidRPr="00CA2BD3">
        <w:rPr>
          <w:bCs/>
          <w:sz w:val="28"/>
          <w:szCs w:val="28"/>
        </w:rPr>
        <w:t>(внесения в него изменений) направляет:</w:t>
      </w:r>
    </w:p>
    <w:p w:rsidR="00094BDD" w:rsidRPr="00CA2BD3" w:rsidRDefault="00094BDD" w:rsidP="00094BDD">
      <w:pPr>
        <w:ind w:firstLine="709"/>
        <w:jc w:val="both"/>
        <w:rPr>
          <w:bCs/>
          <w:sz w:val="28"/>
          <w:szCs w:val="28"/>
        </w:rPr>
      </w:pPr>
      <w:r w:rsidRPr="00CA2BD3">
        <w:rPr>
          <w:bCs/>
          <w:sz w:val="28"/>
          <w:szCs w:val="28"/>
        </w:rPr>
        <w:t xml:space="preserve">получателю средств </w:t>
      </w:r>
      <w:r w:rsidR="00A46936">
        <w:rPr>
          <w:bCs/>
          <w:sz w:val="28"/>
          <w:szCs w:val="28"/>
        </w:rPr>
        <w:t>местного</w:t>
      </w:r>
      <w:r w:rsidRPr="00CA2BD3">
        <w:rPr>
          <w:bCs/>
          <w:sz w:val="28"/>
          <w:szCs w:val="28"/>
        </w:rPr>
        <w:t xml:space="preserve"> бюджета Извещение о бюджетном обязательстве;</w:t>
      </w:r>
    </w:p>
    <w:p w:rsidR="00094BDD" w:rsidRPr="00CA2BD3" w:rsidRDefault="00094BDD" w:rsidP="0054630D">
      <w:pPr>
        <w:ind w:firstLine="709"/>
        <w:jc w:val="both"/>
        <w:rPr>
          <w:bCs/>
          <w:sz w:val="28"/>
          <w:szCs w:val="28"/>
        </w:rPr>
      </w:pPr>
      <w:r w:rsidRPr="00CA2BD3">
        <w:rPr>
          <w:bCs/>
          <w:sz w:val="28"/>
          <w:szCs w:val="28"/>
        </w:rPr>
        <w:t xml:space="preserve">получателю средств </w:t>
      </w:r>
      <w:r w:rsidR="00A46936">
        <w:rPr>
          <w:bCs/>
          <w:sz w:val="28"/>
          <w:szCs w:val="28"/>
        </w:rPr>
        <w:t>местного</w:t>
      </w:r>
      <w:r w:rsidRPr="00CA2BD3">
        <w:rPr>
          <w:bCs/>
          <w:sz w:val="28"/>
          <w:szCs w:val="28"/>
        </w:rPr>
        <w:t xml:space="preserve"> бюджета и главному распорядителю средств </w:t>
      </w:r>
      <w:r w:rsidR="00A46936">
        <w:rPr>
          <w:bCs/>
          <w:sz w:val="28"/>
          <w:szCs w:val="28"/>
        </w:rPr>
        <w:t>местного</w:t>
      </w:r>
      <w:r w:rsidRPr="00CA2BD3">
        <w:rPr>
          <w:bCs/>
          <w:sz w:val="28"/>
          <w:szCs w:val="28"/>
        </w:rPr>
        <w:t xml:space="preserve"> бюджета, в ведении которого находится получатель средств </w:t>
      </w:r>
      <w:r w:rsidR="00A46936">
        <w:rPr>
          <w:bCs/>
          <w:sz w:val="28"/>
          <w:szCs w:val="28"/>
        </w:rPr>
        <w:t>местного</w:t>
      </w:r>
      <w:r w:rsidRPr="00CA2BD3">
        <w:rPr>
          <w:bCs/>
          <w:sz w:val="28"/>
          <w:szCs w:val="28"/>
        </w:rPr>
        <w:t xml:space="preserve"> бюджета, Уведомление о превышении бюджетным обязательством неиспользованных лимитов бюджетных обязательств, реквизиты которого </w:t>
      </w:r>
      <w:r w:rsidR="004423D2" w:rsidRPr="00CA2BD3">
        <w:rPr>
          <w:bCs/>
          <w:sz w:val="28"/>
          <w:szCs w:val="28"/>
        </w:rPr>
        <w:t xml:space="preserve"> установлены</w:t>
      </w:r>
      <w:r w:rsidRPr="00CA2BD3">
        <w:rPr>
          <w:bCs/>
          <w:sz w:val="28"/>
          <w:szCs w:val="28"/>
        </w:rPr>
        <w:t xml:space="preserve"> в приложении </w:t>
      </w:r>
      <w:r w:rsidR="004423D2" w:rsidRPr="00CA2BD3">
        <w:rPr>
          <w:bCs/>
          <w:sz w:val="28"/>
          <w:szCs w:val="28"/>
        </w:rPr>
        <w:t xml:space="preserve">4 к Порядку, утвержденному </w:t>
      </w:r>
      <w:r w:rsidRPr="00CA2BD3">
        <w:rPr>
          <w:bCs/>
          <w:sz w:val="28"/>
          <w:szCs w:val="28"/>
        </w:rPr>
        <w:t xml:space="preserve">приказом Министерства финансов Российской Федерации № </w:t>
      </w:r>
      <w:r w:rsidR="00FF042A" w:rsidRPr="00CA2BD3">
        <w:rPr>
          <w:bCs/>
          <w:sz w:val="28"/>
          <w:szCs w:val="28"/>
        </w:rPr>
        <w:t>258н</w:t>
      </w:r>
      <w:r w:rsidRPr="00CA2BD3">
        <w:rPr>
          <w:bCs/>
          <w:sz w:val="28"/>
          <w:szCs w:val="28"/>
        </w:rPr>
        <w:t xml:space="preserve"> (далее </w:t>
      </w:r>
      <w:r w:rsidR="00C84671" w:rsidRPr="00CA2BD3">
        <w:rPr>
          <w:bCs/>
          <w:sz w:val="28"/>
          <w:szCs w:val="28"/>
        </w:rPr>
        <w:t>–</w:t>
      </w:r>
      <w:r w:rsidRPr="00CA2BD3">
        <w:rPr>
          <w:bCs/>
          <w:sz w:val="28"/>
          <w:szCs w:val="28"/>
        </w:rPr>
        <w:t xml:space="preserve"> Уведомление</w:t>
      </w:r>
      <w:r w:rsidR="00FF59C4">
        <w:rPr>
          <w:bCs/>
          <w:sz w:val="28"/>
          <w:szCs w:val="28"/>
        </w:rPr>
        <w:t xml:space="preserve"> </w:t>
      </w:r>
      <w:r w:rsidRPr="00CA2BD3">
        <w:rPr>
          <w:bCs/>
          <w:sz w:val="28"/>
          <w:szCs w:val="28"/>
        </w:rPr>
        <w:t>о превышении).</w:t>
      </w:r>
    </w:p>
    <w:p w:rsidR="00FA2725" w:rsidRPr="00CA2BD3" w:rsidRDefault="00094BDD" w:rsidP="00FA2725">
      <w:pPr>
        <w:ind w:firstLine="709"/>
        <w:jc w:val="both"/>
        <w:rPr>
          <w:bCs/>
          <w:sz w:val="28"/>
          <w:szCs w:val="28"/>
        </w:rPr>
      </w:pPr>
      <w:bookmarkStart w:id="9" w:name="Par71"/>
      <w:bookmarkEnd w:id="9"/>
      <w:r w:rsidRPr="00CA2BD3">
        <w:rPr>
          <w:bCs/>
          <w:sz w:val="28"/>
          <w:szCs w:val="28"/>
        </w:rPr>
        <w:t>1</w:t>
      </w:r>
      <w:r w:rsidR="00A57F3F" w:rsidRPr="00CA2BD3">
        <w:rPr>
          <w:bCs/>
          <w:sz w:val="28"/>
          <w:szCs w:val="28"/>
        </w:rPr>
        <w:t>8</w:t>
      </w:r>
      <w:r w:rsidRPr="00CA2BD3">
        <w:rPr>
          <w:bCs/>
          <w:sz w:val="28"/>
          <w:szCs w:val="28"/>
        </w:rPr>
        <w:t xml:space="preserve">. </w:t>
      </w:r>
      <w:r w:rsidR="00FA2725" w:rsidRPr="00CA2BD3">
        <w:rPr>
          <w:bCs/>
          <w:sz w:val="28"/>
          <w:szCs w:val="28"/>
        </w:rPr>
        <w:t>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органом, осуществляющим открытие и ведение лицевых счетов, в соответствии с пунктом 9 настоящего Порядка в первый рабочий день текущего финансового года:</w:t>
      </w:r>
    </w:p>
    <w:p w:rsidR="00FA2725" w:rsidRPr="00CA2BD3" w:rsidRDefault="00FA2725" w:rsidP="00FA2725">
      <w:pPr>
        <w:ind w:firstLine="709"/>
        <w:jc w:val="both"/>
        <w:rPr>
          <w:bCs/>
          <w:sz w:val="28"/>
          <w:szCs w:val="28"/>
        </w:rPr>
      </w:pPr>
      <w:r w:rsidRPr="00CA2BD3">
        <w:rPr>
          <w:bCs/>
          <w:sz w:val="28"/>
          <w:szCs w:val="28"/>
        </w:rPr>
        <w:t xml:space="preserve">в отношении бюджетных обязательств, возникших на основании документов-оснований, предусмотренных пунктами 1 </w:t>
      </w:r>
      <w:r w:rsidR="00C84671" w:rsidRPr="00CA2BD3">
        <w:rPr>
          <w:bCs/>
          <w:sz w:val="28"/>
          <w:szCs w:val="28"/>
        </w:rPr>
        <w:t>–</w:t>
      </w:r>
      <w:r w:rsidR="0054630D" w:rsidRPr="00CA2BD3">
        <w:rPr>
          <w:bCs/>
          <w:sz w:val="28"/>
          <w:szCs w:val="28"/>
        </w:rPr>
        <w:t>6</w:t>
      </w:r>
      <w:r w:rsidRPr="00CA2BD3">
        <w:rPr>
          <w:bCs/>
          <w:sz w:val="28"/>
          <w:szCs w:val="28"/>
        </w:rPr>
        <w:t xml:space="preserve">, </w:t>
      </w:r>
      <w:r w:rsidRPr="00B64C6C">
        <w:rPr>
          <w:bCs/>
          <w:color w:val="C00000"/>
          <w:sz w:val="28"/>
          <w:szCs w:val="28"/>
        </w:rPr>
        <w:t>1</w:t>
      </w:r>
      <w:r w:rsidR="00B64C6C" w:rsidRPr="00B64C6C">
        <w:rPr>
          <w:bCs/>
          <w:color w:val="C00000"/>
          <w:sz w:val="28"/>
          <w:szCs w:val="28"/>
        </w:rPr>
        <w:t>1</w:t>
      </w:r>
      <w:r w:rsidRPr="00B64C6C">
        <w:rPr>
          <w:bCs/>
          <w:color w:val="C00000"/>
          <w:sz w:val="28"/>
          <w:szCs w:val="28"/>
        </w:rPr>
        <w:t xml:space="preserve"> и 1</w:t>
      </w:r>
      <w:r w:rsidR="00B64C6C" w:rsidRPr="00B64C6C">
        <w:rPr>
          <w:bCs/>
          <w:color w:val="C00000"/>
          <w:sz w:val="28"/>
          <w:szCs w:val="28"/>
        </w:rPr>
        <w:t>2</w:t>
      </w:r>
      <w:r w:rsidRPr="00B07F90">
        <w:rPr>
          <w:bCs/>
          <w:color w:val="FF0000"/>
          <w:sz w:val="28"/>
          <w:szCs w:val="28"/>
        </w:rPr>
        <w:t xml:space="preserve"> </w:t>
      </w:r>
      <w:r w:rsidRPr="00CA2BD3">
        <w:rPr>
          <w:bCs/>
          <w:sz w:val="28"/>
          <w:szCs w:val="28"/>
        </w:rPr>
        <w:t xml:space="preserve">графы 2 Перечня, </w:t>
      </w:r>
      <w:r w:rsidR="00C84671" w:rsidRPr="00CA2BD3">
        <w:rPr>
          <w:bCs/>
          <w:sz w:val="28"/>
          <w:szCs w:val="28"/>
        </w:rPr>
        <w:t>–</w:t>
      </w:r>
      <w:r w:rsidRPr="00CA2BD3">
        <w:rPr>
          <w:bCs/>
          <w:sz w:val="28"/>
          <w:szCs w:val="28"/>
        </w:rPr>
        <w:t xml:space="preserve"> на сумму неисполненного на конец отчетного финансового года бюджетного обязательства и сумму, предусмотренную на плановый период (при наличии);</w:t>
      </w:r>
    </w:p>
    <w:p w:rsidR="00FA2725" w:rsidRPr="00CA2BD3" w:rsidRDefault="00FA2725" w:rsidP="00FA2725">
      <w:pPr>
        <w:ind w:firstLine="709"/>
        <w:jc w:val="both"/>
        <w:rPr>
          <w:bCs/>
          <w:sz w:val="28"/>
          <w:szCs w:val="28"/>
        </w:rPr>
      </w:pPr>
      <w:r w:rsidRPr="00CA2BD3">
        <w:rPr>
          <w:bCs/>
          <w:sz w:val="28"/>
          <w:szCs w:val="28"/>
        </w:rPr>
        <w:t xml:space="preserve">в отношении бюджетных обязательств, возникших на основании документов-оснований, предусмотренных пунктами </w:t>
      </w:r>
      <w:r w:rsidR="0054630D" w:rsidRPr="00B64C6C">
        <w:rPr>
          <w:bCs/>
          <w:color w:val="C00000"/>
          <w:sz w:val="28"/>
          <w:szCs w:val="28"/>
        </w:rPr>
        <w:t>7</w:t>
      </w:r>
      <w:r w:rsidR="00C84671" w:rsidRPr="00B64C6C">
        <w:rPr>
          <w:bCs/>
          <w:color w:val="C00000"/>
          <w:sz w:val="28"/>
          <w:szCs w:val="28"/>
        </w:rPr>
        <w:t>–</w:t>
      </w:r>
      <w:r w:rsidR="00B64C6C">
        <w:rPr>
          <w:bCs/>
          <w:color w:val="C00000"/>
          <w:sz w:val="28"/>
          <w:szCs w:val="28"/>
        </w:rPr>
        <w:t xml:space="preserve">9 </w:t>
      </w:r>
      <w:r w:rsidRPr="00B64C6C">
        <w:rPr>
          <w:bCs/>
          <w:color w:val="C00000"/>
          <w:sz w:val="28"/>
          <w:szCs w:val="28"/>
        </w:rPr>
        <w:t>графы</w:t>
      </w:r>
      <w:r w:rsidRPr="00CA2BD3">
        <w:rPr>
          <w:bCs/>
          <w:sz w:val="28"/>
          <w:szCs w:val="28"/>
        </w:rPr>
        <w:t xml:space="preserve"> 2 Перечня, </w:t>
      </w:r>
      <w:r w:rsidR="00C84671" w:rsidRPr="00CA2BD3">
        <w:rPr>
          <w:bCs/>
          <w:sz w:val="28"/>
          <w:szCs w:val="28"/>
        </w:rPr>
        <w:t>–</w:t>
      </w:r>
      <w:r w:rsidRPr="00CA2BD3">
        <w:rPr>
          <w:bCs/>
          <w:sz w:val="28"/>
          <w:szCs w:val="28"/>
        </w:rPr>
        <w:t xml:space="preserve"> на сумму, предусмотренную на плановый период (при наличии).</w:t>
      </w:r>
    </w:p>
    <w:p w:rsidR="00094BDD" w:rsidRPr="00CA2BD3" w:rsidRDefault="00094BDD" w:rsidP="00094BDD">
      <w:pPr>
        <w:ind w:firstLine="709"/>
        <w:jc w:val="both"/>
        <w:rPr>
          <w:bCs/>
          <w:sz w:val="28"/>
          <w:szCs w:val="28"/>
        </w:rPr>
      </w:pPr>
      <w:bookmarkStart w:id="10" w:name="Par72"/>
      <w:bookmarkEnd w:id="10"/>
      <w:proofErr w:type="gramStart"/>
      <w:r w:rsidRPr="00CA2BD3">
        <w:rPr>
          <w:bCs/>
          <w:sz w:val="28"/>
          <w:szCs w:val="28"/>
        </w:rPr>
        <w:t>В бюджетные обязательства, в которые внесены изменения в соответствии с настоящ</w:t>
      </w:r>
      <w:r w:rsidR="009F5721" w:rsidRPr="00CA2BD3">
        <w:rPr>
          <w:bCs/>
          <w:sz w:val="28"/>
          <w:szCs w:val="28"/>
        </w:rPr>
        <w:t>им</w:t>
      </w:r>
      <w:r w:rsidRPr="00CA2BD3">
        <w:rPr>
          <w:bCs/>
          <w:sz w:val="28"/>
          <w:szCs w:val="28"/>
        </w:rPr>
        <w:t xml:space="preserve"> пункт</w:t>
      </w:r>
      <w:r w:rsidR="009F5721" w:rsidRPr="00CA2BD3">
        <w:rPr>
          <w:bCs/>
          <w:sz w:val="28"/>
          <w:szCs w:val="28"/>
        </w:rPr>
        <w:t>ом</w:t>
      </w:r>
      <w:r w:rsidRPr="00CA2BD3">
        <w:rPr>
          <w:bCs/>
          <w:sz w:val="28"/>
          <w:szCs w:val="28"/>
        </w:rPr>
        <w:t xml:space="preserve">, получателем средств </w:t>
      </w:r>
      <w:r w:rsidR="00A46936">
        <w:rPr>
          <w:bCs/>
          <w:sz w:val="28"/>
          <w:szCs w:val="28"/>
        </w:rPr>
        <w:t>местного</w:t>
      </w:r>
      <w:r w:rsidRPr="00CA2BD3">
        <w:rPr>
          <w:bCs/>
          <w:sz w:val="28"/>
          <w:szCs w:val="28"/>
        </w:rPr>
        <w:t xml:space="preserve"> бюджета 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Российской Федерации в соответствии с пунктом 9 </w:t>
      </w:r>
      <w:r w:rsidRPr="00CA2BD3">
        <w:rPr>
          <w:sz w:val="28"/>
          <w:szCs w:val="28"/>
        </w:rPr>
        <w:t>настоящего</w:t>
      </w:r>
      <w:r w:rsidRPr="00CA2BD3">
        <w:rPr>
          <w:bCs/>
          <w:sz w:val="28"/>
          <w:szCs w:val="28"/>
        </w:rPr>
        <w:t xml:space="preserve"> Порядка не позднее первого рабочего дня апреля текущего </w:t>
      </w:r>
      <w:r w:rsidRPr="00CA2BD3">
        <w:rPr>
          <w:bCs/>
          <w:sz w:val="28"/>
          <w:szCs w:val="28"/>
        </w:rPr>
        <w:lastRenderedPageBreak/>
        <w:t>финансового года.</w:t>
      </w:r>
      <w:proofErr w:type="gramEnd"/>
    </w:p>
    <w:p w:rsidR="00094BDD" w:rsidRPr="00CA2BD3" w:rsidRDefault="00094BDD" w:rsidP="00094BDD">
      <w:pPr>
        <w:ind w:firstLine="709"/>
        <w:jc w:val="both"/>
        <w:rPr>
          <w:bCs/>
          <w:sz w:val="28"/>
          <w:szCs w:val="28"/>
        </w:rPr>
      </w:pPr>
      <w:r w:rsidRPr="00CA2BD3">
        <w:rPr>
          <w:bCs/>
          <w:sz w:val="28"/>
          <w:szCs w:val="28"/>
        </w:rPr>
        <w:t xml:space="preserve">Внесение в бюджетные обязательства изменений, предусмотренных частью второй настоящего пункта, в части </w:t>
      </w:r>
      <w:r w:rsidR="00A46936">
        <w:rPr>
          <w:bCs/>
          <w:sz w:val="28"/>
          <w:szCs w:val="28"/>
        </w:rPr>
        <w:t>муниципальных</w:t>
      </w:r>
      <w:r w:rsidRPr="00CA2BD3">
        <w:rPr>
          <w:bCs/>
          <w:sz w:val="28"/>
          <w:szCs w:val="28"/>
        </w:rPr>
        <w:t xml:space="preserve"> контрактов, связанных с осуществлением капитальных вложений, осуществляется получателем средств </w:t>
      </w:r>
      <w:r w:rsidR="00A46936">
        <w:rPr>
          <w:bCs/>
          <w:sz w:val="28"/>
          <w:szCs w:val="28"/>
        </w:rPr>
        <w:t>местного</w:t>
      </w:r>
      <w:r w:rsidRPr="00CA2BD3">
        <w:rPr>
          <w:bCs/>
          <w:sz w:val="28"/>
          <w:szCs w:val="28"/>
        </w:rPr>
        <w:t xml:space="preserve"> бюджета не позднее пятнадцатого февраля текущего финансового года.</w:t>
      </w:r>
    </w:p>
    <w:p w:rsidR="00094BDD" w:rsidRPr="00CA2BD3" w:rsidRDefault="00094BDD" w:rsidP="00094BDD">
      <w:pPr>
        <w:ind w:firstLine="709"/>
        <w:jc w:val="both"/>
        <w:rPr>
          <w:bCs/>
          <w:sz w:val="28"/>
          <w:szCs w:val="28"/>
        </w:rPr>
      </w:pPr>
      <w:proofErr w:type="gramStart"/>
      <w:r w:rsidRPr="00CA2BD3">
        <w:rPr>
          <w:bCs/>
          <w:sz w:val="28"/>
          <w:szCs w:val="28"/>
        </w:rPr>
        <w:t xml:space="preserve">Орган, осуществляющий открытие и ведение лицевых счетов,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w:t>
      </w:r>
      <w:r w:rsidR="00F14146" w:rsidRPr="00CA2BD3">
        <w:rPr>
          <w:bCs/>
          <w:sz w:val="28"/>
          <w:szCs w:val="28"/>
        </w:rPr>
        <w:t>положениям абзаца четвертого части первой пункта 11</w:t>
      </w:r>
      <w:r w:rsidRPr="00CA2BD3">
        <w:rPr>
          <w:bCs/>
          <w:sz w:val="28"/>
          <w:szCs w:val="28"/>
        </w:rPr>
        <w:t xml:space="preserve">настоящего Порядка, направляет для сведения главному распорядителю средств </w:t>
      </w:r>
      <w:r w:rsidR="00A46936">
        <w:rPr>
          <w:bCs/>
          <w:sz w:val="28"/>
          <w:szCs w:val="28"/>
        </w:rPr>
        <w:t>местного</w:t>
      </w:r>
      <w:r w:rsidRPr="00CA2BD3">
        <w:rPr>
          <w:bCs/>
          <w:sz w:val="28"/>
          <w:szCs w:val="28"/>
        </w:rPr>
        <w:t xml:space="preserve"> бюджета, в ведении которого находится получатель средств </w:t>
      </w:r>
      <w:r w:rsidR="00A46936">
        <w:rPr>
          <w:bCs/>
          <w:sz w:val="28"/>
          <w:szCs w:val="28"/>
        </w:rPr>
        <w:t>местного</w:t>
      </w:r>
      <w:r w:rsidRPr="00CA2BD3">
        <w:rPr>
          <w:bCs/>
          <w:sz w:val="28"/>
          <w:szCs w:val="28"/>
        </w:rPr>
        <w:t xml:space="preserve"> бюджета, Уведомление о превышении не позднее следующего рабочего дня после дня совершения</w:t>
      </w:r>
      <w:proofErr w:type="gramEnd"/>
      <w:r w:rsidRPr="00CA2BD3">
        <w:rPr>
          <w:bCs/>
          <w:sz w:val="28"/>
          <w:szCs w:val="28"/>
        </w:rPr>
        <w:t xml:space="preserve"> операций, предусмотренных настоящим пунктом.</w:t>
      </w:r>
    </w:p>
    <w:p w:rsidR="00094BDD" w:rsidRPr="00CA2BD3" w:rsidRDefault="00094BDD" w:rsidP="003163BC">
      <w:pPr>
        <w:ind w:firstLine="709"/>
        <w:jc w:val="both"/>
        <w:rPr>
          <w:bCs/>
          <w:sz w:val="28"/>
          <w:szCs w:val="28"/>
        </w:rPr>
      </w:pPr>
      <w:r w:rsidRPr="00CA2BD3">
        <w:rPr>
          <w:bCs/>
          <w:sz w:val="28"/>
          <w:szCs w:val="28"/>
        </w:rPr>
        <w:t>1</w:t>
      </w:r>
      <w:r w:rsidR="000D4187" w:rsidRPr="00CA2BD3">
        <w:rPr>
          <w:bCs/>
          <w:sz w:val="28"/>
          <w:szCs w:val="28"/>
        </w:rPr>
        <w:t>9</w:t>
      </w:r>
      <w:r w:rsidRPr="00CA2BD3">
        <w:rPr>
          <w:bCs/>
          <w:sz w:val="28"/>
          <w:szCs w:val="28"/>
        </w:rPr>
        <w:t xml:space="preserve">. В случае ликвидации, реорганизации получателя средств </w:t>
      </w:r>
      <w:r w:rsidR="00A46936">
        <w:rPr>
          <w:bCs/>
          <w:sz w:val="28"/>
          <w:szCs w:val="28"/>
        </w:rPr>
        <w:t>местного</w:t>
      </w:r>
      <w:r w:rsidRPr="00CA2BD3">
        <w:rPr>
          <w:bCs/>
          <w:sz w:val="28"/>
          <w:szCs w:val="28"/>
        </w:rPr>
        <w:t xml:space="preserve"> бюджета либо изменения типа </w:t>
      </w:r>
      <w:r w:rsidR="006C23F7">
        <w:rPr>
          <w:bCs/>
          <w:sz w:val="28"/>
          <w:szCs w:val="28"/>
        </w:rPr>
        <w:t>муниципального</w:t>
      </w:r>
      <w:r w:rsidRPr="00CA2BD3">
        <w:rPr>
          <w:bCs/>
          <w:sz w:val="28"/>
          <w:szCs w:val="28"/>
        </w:rPr>
        <w:t xml:space="preserve"> казенного учреждения</w:t>
      </w:r>
      <w:r w:rsidR="00CB0EA5">
        <w:rPr>
          <w:bCs/>
          <w:sz w:val="28"/>
          <w:szCs w:val="28"/>
        </w:rPr>
        <w:t xml:space="preserve"> Больше</w:t>
      </w:r>
      <w:r w:rsidR="006C23F7">
        <w:rPr>
          <w:bCs/>
          <w:sz w:val="28"/>
          <w:szCs w:val="28"/>
        </w:rPr>
        <w:t xml:space="preserve"> муниципального</w:t>
      </w:r>
      <w:r w:rsidR="00A16C1C">
        <w:rPr>
          <w:bCs/>
          <w:sz w:val="28"/>
          <w:szCs w:val="28"/>
        </w:rPr>
        <w:t xml:space="preserve"> района</w:t>
      </w:r>
      <w:r w:rsidRPr="00CA2BD3">
        <w:rPr>
          <w:bCs/>
          <w:sz w:val="28"/>
          <w:szCs w:val="28"/>
        </w:rPr>
        <w:t xml:space="preserve"> Республики Мордовия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w:t>
      </w:r>
      <w:proofErr w:type="gramStart"/>
      <w:r w:rsidRPr="00CA2BD3">
        <w:rPr>
          <w:bCs/>
          <w:sz w:val="28"/>
          <w:szCs w:val="28"/>
        </w:rPr>
        <w:t>,</w:t>
      </w:r>
      <w:r w:rsidR="003163BC" w:rsidRPr="00CA2BD3">
        <w:rPr>
          <w:bCs/>
          <w:sz w:val="28"/>
          <w:szCs w:val="28"/>
        </w:rPr>
        <w:t>н</w:t>
      </w:r>
      <w:proofErr w:type="gramEnd"/>
      <w:r w:rsidR="003163BC" w:rsidRPr="00CA2BD3">
        <w:rPr>
          <w:bCs/>
          <w:sz w:val="28"/>
          <w:szCs w:val="28"/>
        </w:rPr>
        <w:t xml:space="preserve">а основании Сведений о бюджетном обязательстве, сформированным получателем средств </w:t>
      </w:r>
      <w:r w:rsidR="00A16C1C">
        <w:rPr>
          <w:bCs/>
          <w:sz w:val="28"/>
          <w:szCs w:val="28"/>
        </w:rPr>
        <w:t>местного</w:t>
      </w:r>
      <w:r w:rsidR="003163BC" w:rsidRPr="00CA2BD3">
        <w:rPr>
          <w:bCs/>
          <w:sz w:val="28"/>
          <w:szCs w:val="28"/>
        </w:rPr>
        <w:t xml:space="preserve"> бюджета, </w:t>
      </w:r>
      <w:r w:rsidRPr="00CA2BD3">
        <w:rPr>
          <w:bCs/>
          <w:sz w:val="28"/>
          <w:szCs w:val="28"/>
        </w:rPr>
        <w:t xml:space="preserve">органом, </w:t>
      </w:r>
      <w:proofErr w:type="gramStart"/>
      <w:r w:rsidRPr="00CA2BD3">
        <w:rPr>
          <w:bCs/>
          <w:sz w:val="28"/>
          <w:szCs w:val="28"/>
        </w:rPr>
        <w:t>осуществляющим</w:t>
      </w:r>
      <w:proofErr w:type="gramEnd"/>
      <w:r w:rsidRPr="00CA2BD3">
        <w:rPr>
          <w:bCs/>
          <w:sz w:val="28"/>
          <w:szCs w:val="28"/>
        </w:rPr>
        <w:t xml:space="preserve"> открытие и ведение лицевых счетов, вносятся изменения в ранее учтенные бюджетные обязательства получателя средств </w:t>
      </w:r>
      <w:r w:rsidR="00A16C1C">
        <w:rPr>
          <w:bCs/>
          <w:sz w:val="28"/>
          <w:szCs w:val="28"/>
        </w:rPr>
        <w:t>местного</w:t>
      </w:r>
      <w:r w:rsidRPr="00CA2BD3">
        <w:rPr>
          <w:bCs/>
          <w:sz w:val="28"/>
          <w:szCs w:val="28"/>
        </w:rPr>
        <w:t xml:space="preserve"> бюджета в части аннулирования соответствующих неисполненных бюджетных обязательств.</w:t>
      </w:r>
    </w:p>
    <w:p w:rsidR="00094BDD" w:rsidRPr="00CA2BD3" w:rsidRDefault="00094BDD" w:rsidP="00094BDD">
      <w:pPr>
        <w:ind w:firstLine="709"/>
        <w:jc w:val="both"/>
        <w:rPr>
          <w:bCs/>
          <w:sz w:val="28"/>
          <w:szCs w:val="28"/>
        </w:rPr>
      </w:pPr>
    </w:p>
    <w:p w:rsidR="00094BDD" w:rsidRPr="00CA2BD3" w:rsidRDefault="00094BDD" w:rsidP="00094BDD">
      <w:pPr>
        <w:jc w:val="center"/>
        <w:outlineLvl w:val="0"/>
        <w:rPr>
          <w:b/>
          <w:sz w:val="28"/>
          <w:szCs w:val="28"/>
        </w:rPr>
      </w:pPr>
      <w:r w:rsidRPr="00CA2BD3">
        <w:rPr>
          <w:b/>
          <w:sz w:val="28"/>
          <w:szCs w:val="28"/>
        </w:rPr>
        <w:t>III. Особенности учета бюджетных обязательств</w:t>
      </w:r>
    </w:p>
    <w:p w:rsidR="00094BDD" w:rsidRPr="00CA2BD3" w:rsidRDefault="00094BDD" w:rsidP="00094BDD">
      <w:pPr>
        <w:pStyle w:val="ConsPlusNormal"/>
        <w:jc w:val="center"/>
        <w:rPr>
          <w:rFonts w:ascii="Times New Roman" w:hAnsi="Times New Roman" w:cs="Times New Roman"/>
          <w:b/>
          <w:sz w:val="28"/>
          <w:szCs w:val="28"/>
        </w:rPr>
      </w:pPr>
      <w:r w:rsidRPr="00CA2BD3">
        <w:rPr>
          <w:rFonts w:ascii="Times New Roman" w:hAnsi="Times New Roman" w:cs="Times New Roman"/>
          <w:b/>
          <w:sz w:val="28"/>
          <w:szCs w:val="28"/>
        </w:rPr>
        <w:t>по исполнительным документам и решениям налоговых органов</w:t>
      </w:r>
    </w:p>
    <w:p w:rsidR="00094BDD" w:rsidRPr="00CA2BD3" w:rsidRDefault="00094BDD" w:rsidP="00094BDD">
      <w:pPr>
        <w:pStyle w:val="ConsPlusNormal"/>
        <w:jc w:val="center"/>
        <w:rPr>
          <w:rFonts w:ascii="Times New Roman" w:hAnsi="Times New Roman" w:cs="Times New Roman"/>
          <w:b/>
          <w:sz w:val="28"/>
          <w:szCs w:val="28"/>
        </w:rPr>
      </w:pPr>
    </w:p>
    <w:p w:rsidR="00094BDD" w:rsidRPr="00CA2BD3" w:rsidRDefault="00D57442" w:rsidP="00094BDD">
      <w:pPr>
        <w:ind w:firstLine="709"/>
        <w:jc w:val="both"/>
        <w:rPr>
          <w:sz w:val="28"/>
          <w:szCs w:val="28"/>
        </w:rPr>
      </w:pPr>
      <w:r w:rsidRPr="00CA2BD3">
        <w:rPr>
          <w:sz w:val="28"/>
          <w:szCs w:val="28"/>
        </w:rPr>
        <w:t>20</w:t>
      </w:r>
      <w:r w:rsidR="00094BDD" w:rsidRPr="00CA2BD3">
        <w:rPr>
          <w:sz w:val="28"/>
          <w:szCs w:val="28"/>
        </w:rPr>
        <w:t xml:space="preserve">. </w:t>
      </w:r>
      <w:proofErr w:type="gramStart"/>
      <w:r w:rsidR="00094BDD" w:rsidRPr="00CA2BD3">
        <w:rPr>
          <w:sz w:val="28"/>
          <w:szCs w:val="28"/>
        </w:rPr>
        <w:t xml:space="preserve">В случае если </w:t>
      </w:r>
      <w:r w:rsidR="00094BDD" w:rsidRPr="00CA2BD3">
        <w:rPr>
          <w:bCs/>
          <w:sz w:val="28"/>
          <w:szCs w:val="28"/>
        </w:rPr>
        <w:t>органом, осуществляющим открытие и ведение лицевых счетов,</w:t>
      </w:r>
      <w:r w:rsidR="00094BDD" w:rsidRPr="00CA2BD3">
        <w:rPr>
          <w:sz w:val="28"/>
          <w:szCs w:val="28"/>
        </w:rPr>
        <w:t xml:space="preserve">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w:t>
      </w:r>
      <w:proofErr w:type="gramEnd"/>
      <w:r w:rsidR="00094BDD" w:rsidRPr="00CA2BD3">
        <w:rPr>
          <w:sz w:val="28"/>
          <w:szCs w:val="28"/>
        </w:rPr>
        <w:t xml:space="preserve"> налогового органа.</w:t>
      </w:r>
    </w:p>
    <w:p w:rsidR="00094BDD" w:rsidRPr="00CA2BD3" w:rsidRDefault="00D57442" w:rsidP="00094BDD">
      <w:pPr>
        <w:ind w:firstLine="709"/>
        <w:jc w:val="both"/>
        <w:rPr>
          <w:sz w:val="28"/>
          <w:szCs w:val="28"/>
        </w:rPr>
      </w:pPr>
      <w:r w:rsidRPr="00CA2BD3">
        <w:rPr>
          <w:sz w:val="28"/>
          <w:szCs w:val="28"/>
        </w:rPr>
        <w:t>21</w:t>
      </w:r>
      <w:r w:rsidR="00094BDD" w:rsidRPr="00CA2BD3">
        <w:rPr>
          <w:sz w:val="28"/>
          <w:szCs w:val="28"/>
        </w:rPr>
        <w:t xml:space="preserve">. </w:t>
      </w:r>
      <w:proofErr w:type="gramStart"/>
      <w:r w:rsidR="00094BDD" w:rsidRPr="00CA2BD3">
        <w:rPr>
          <w:sz w:val="28"/>
          <w:szCs w:val="28"/>
        </w:rPr>
        <w:t xml:space="preserve">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w:t>
      </w:r>
      <w:r w:rsidR="00094BDD" w:rsidRPr="00CA2BD3">
        <w:rPr>
          <w:sz w:val="28"/>
          <w:szCs w:val="28"/>
        </w:rPr>
        <w:lastRenderedPageBreak/>
        <w:t>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00F60177">
        <w:rPr>
          <w:sz w:val="28"/>
          <w:szCs w:val="28"/>
        </w:rPr>
        <w:t xml:space="preserve"> </w:t>
      </w:r>
      <w:proofErr w:type="gramStart"/>
      <w:r w:rsidR="00094BDD" w:rsidRPr="00CA2BD3">
        <w:rPr>
          <w:sz w:val="28"/>
          <w:szCs w:val="28"/>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w:t>
      </w:r>
      <w:proofErr w:type="gramEnd"/>
      <w:r w:rsidR="00094BDD" w:rsidRPr="00CA2BD3">
        <w:rPr>
          <w:sz w:val="28"/>
          <w:szCs w:val="28"/>
        </w:rPr>
        <w:t xml:space="preserve"> от имени получателя средств </w:t>
      </w:r>
      <w:r w:rsidR="00F575F1">
        <w:rPr>
          <w:sz w:val="28"/>
          <w:szCs w:val="28"/>
        </w:rPr>
        <w:t>местного</w:t>
      </w:r>
      <w:r w:rsidR="00094BDD" w:rsidRPr="00CA2BD3">
        <w:rPr>
          <w:sz w:val="28"/>
          <w:szCs w:val="28"/>
        </w:rPr>
        <w:t xml:space="preserve"> бюджета.</w:t>
      </w:r>
    </w:p>
    <w:p w:rsidR="00094BDD" w:rsidRPr="00CA2BD3" w:rsidRDefault="00094BDD" w:rsidP="00094BDD">
      <w:pPr>
        <w:pStyle w:val="ConsPlusNormal"/>
        <w:rPr>
          <w:rFonts w:ascii="Times New Roman" w:hAnsi="Times New Roman" w:cs="Times New Roman"/>
          <w:sz w:val="28"/>
          <w:szCs w:val="28"/>
        </w:rPr>
      </w:pPr>
    </w:p>
    <w:p w:rsidR="00094BDD" w:rsidRPr="00CA2BD3" w:rsidRDefault="0021067E" w:rsidP="00094BDD">
      <w:pPr>
        <w:jc w:val="center"/>
        <w:outlineLvl w:val="0"/>
        <w:rPr>
          <w:b/>
          <w:sz w:val="28"/>
          <w:szCs w:val="28"/>
        </w:rPr>
      </w:pPr>
      <w:r w:rsidRPr="00CA2BD3">
        <w:rPr>
          <w:b/>
          <w:sz w:val="28"/>
          <w:szCs w:val="28"/>
          <w:lang w:val="en-US"/>
        </w:rPr>
        <w:t>IV</w:t>
      </w:r>
      <w:r w:rsidR="00094BDD" w:rsidRPr="00CA2BD3">
        <w:rPr>
          <w:b/>
          <w:sz w:val="24"/>
          <w:szCs w:val="24"/>
        </w:rPr>
        <w:t>.</w:t>
      </w:r>
      <w:r w:rsidR="00094BDD" w:rsidRPr="00CA2BD3">
        <w:rPr>
          <w:b/>
          <w:sz w:val="28"/>
          <w:szCs w:val="28"/>
        </w:rPr>
        <w:t xml:space="preserve"> Порядок постановки на учет денежных обязательств</w:t>
      </w:r>
    </w:p>
    <w:p w:rsidR="00094BDD" w:rsidRPr="00CA2BD3" w:rsidRDefault="00094BDD" w:rsidP="00094BDD">
      <w:pPr>
        <w:jc w:val="center"/>
        <w:outlineLvl w:val="0"/>
        <w:rPr>
          <w:b/>
          <w:sz w:val="28"/>
          <w:szCs w:val="28"/>
        </w:rPr>
      </w:pPr>
      <w:r w:rsidRPr="00CA2BD3">
        <w:rPr>
          <w:b/>
          <w:sz w:val="28"/>
          <w:szCs w:val="28"/>
        </w:rPr>
        <w:t>и внесения в них изменений</w:t>
      </w:r>
    </w:p>
    <w:p w:rsidR="00094BDD" w:rsidRPr="00CA2BD3" w:rsidRDefault="00094BDD" w:rsidP="00094BDD">
      <w:pPr>
        <w:jc w:val="center"/>
        <w:outlineLvl w:val="0"/>
        <w:rPr>
          <w:b/>
          <w:sz w:val="28"/>
          <w:szCs w:val="28"/>
        </w:rPr>
      </w:pPr>
    </w:p>
    <w:p w:rsidR="00094BDD" w:rsidRPr="00CA2BD3" w:rsidRDefault="00094BDD" w:rsidP="00094BDD">
      <w:pPr>
        <w:ind w:firstLine="709"/>
        <w:jc w:val="both"/>
        <w:rPr>
          <w:sz w:val="28"/>
          <w:szCs w:val="28"/>
        </w:rPr>
      </w:pPr>
      <w:r w:rsidRPr="00CA2BD3">
        <w:rPr>
          <w:sz w:val="28"/>
          <w:szCs w:val="28"/>
        </w:rPr>
        <w:t>2</w:t>
      </w:r>
      <w:r w:rsidR="00D57442" w:rsidRPr="00CA2BD3">
        <w:rPr>
          <w:sz w:val="28"/>
          <w:szCs w:val="28"/>
        </w:rPr>
        <w:t>2</w:t>
      </w:r>
      <w:r w:rsidRPr="00CA2BD3">
        <w:rPr>
          <w:sz w:val="28"/>
          <w:szCs w:val="28"/>
        </w:rPr>
        <w:t xml:space="preserve">. </w:t>
      </w:r>
      <w:proofErr w:type="gramStart"/>
      <w:r w:rsidRPr="00CA2BD3">
        <w:rPr>
          <w:sz w:val="28"/>
          <w:szCs w:val="28"/>
        </w:rPr>
        <w:t xml:space="preserve">Сведения о денежных обязательствах по принятым бюджетным обязательствам формируются </w:t>
      </w:r>
      <w:r w:rsidRPr="00CA2BD3">
        <w:rPr>
          <w:bCs/>
          <w:sz w:val="28"/>
          <w:szCs w:val="28"/>
        </w:rPr>
        <w:t>органом, осуществляющим открытие и ведение лицевых счетов,</w:t>
      </w:r>
      <w:r w:rsidRPr="00CA2BD3">
        <w:rPr>
          <w:sz w:val="28"/>
          <w:szCs w:val="28"/>
        </w:rPr>
        <w:t xml:space="preserve"> в срок, </w:t>
      </w:r>
      <w:r w:rsidR="00525FD1" w:rsidRPr="00CA2BD3">
        <w:rPr>
          <w:sz w:val="28"/>
          <w:szCs w:val="28"/>
        </w:rPr>
        <w:t>определенный</w:t>
      </w:r>
      <w:r w:rsidRPr="00CA2BD3">
        <w:rPr>
          <w:sz w:val="28"/>
          <w:szCs w:val="28"/>
        </w:rPr>
        <w:t xml:space="preserve"> для оплаты </w:t>
      </w:r>
      <w:r w:rsidR="002E48B0" w:rsidRPr="00CA2BD3">
        <w:rPr>
          <w:sz w:val="28"/>
          <w:szCs w:val="28"/>
        </w:rPr>
        <w:t>денежного обязательства</w:t>
      </w:r>
      <w:r w:rsidR="007E4289">
        <w:rPr>
          <w:sz w:val="28"/>
          <w:szCs w:val="28"/>
        </w:rPr>
        <w:t xml:space="preserve"> в соответствии с установленным</w:t>
      </w:r>
      <w:r w:rsidR="00F575F1">
        <w:rPr>
          <w:sz w:val="28"/>
          <w:szCs w:val="28"/>
        </w:rPr>
        <w:t xml:space="preserve"> администрац</w:t>
      </w:r>
      <w:r w:rsidR="007E4289">
        <w:rPr>
          <w:sz w:val="28"/>
          <w:szCs w:val="28"/>
        </w:rPr>
        <w:t xml:space="preserve">ией </w:t>
      </w:r>
      <w:proofErr w:type="spellStart"/>
      <w:r w:rsidR="00852FCE">
        <w:rPr>
          <w:sz w:val="28"/>
          <w:szCs w:val="28"/>
        </w:rPr>
        <w:t>Старочамзинского</w:t>
      </w:r>
      <w:proofErr w:type="spellEnd"/>
      <w:r w:rsidR="007E4289">
        <w:rPr>
          <w:sz w:val="28"/>
          <w:szCs w:val="28"/>
        </w:rPr>
        <w:t xml:space="preserve"> сельского поселения</w:t>
      </w:r>
      <w:r w:rsidR="00F60177">
        <w:rPr>
          <w:sz w:val="28"/>
          <w:szCs w:val="28"/>
        </w:rPr>
        <w:t xml:space="preserve"> </w:t>
      </w:r>
      <w:proofErr w:type="spellStart"/>
      <w:r w:rsidR="00F60177">
        <w:rPr>
          <w:sz w:val="28"/>
          <w:szCs w:val="28"/>
        </w:rPr>
        <w:t>Большеигнатовского</w:t>
      </w:r>
      <w:proofErr w:type="spellEnd"/>
      <w:r w:rsidR="00680B3F">
        <w:rPr>
          <w:sz w:val="28"/>
          <w:szCs w:val="28"/>
        </w:rPr>
        <w:t xml:space="preserve"> муниципального района </w:t>
      </w:r>
      <w:r w:rsidR="002E48B0" w:rsidRPr="00CA2BD3">
        <w:rPr>
          <w:sz w:val="28"/>
          <w:szCs w:val="28"/>
        </w:rPr>
        <w:t>Республики Мордовия порядком</w:t>
      </w:r>
      <w:r w:rsidR="008F1198" w:rsidRPr="00CA2BD3">
        <w:rPr>
          <w:sz w:val="28"/>
          <w:szCs w:val="28"/>
        </w:rPr>
        <w:t xml:space="preserve"> санкционирования оплаты денежных обязательств получателей средств бюджета</w:t>
      </w:r>
      <w:r w:rsidR="007E4289">
        <w:rPr>
          <w:sz w:val="28"/>
          <w:szCs w:val="28"/>
        </w:rPr>
        <w:t xml:space="preserve"> </w:t>
      </w:r>
      <w:proofErr w:type="spellStart"/>
      <w:r w:rsidR="00852FCE">
        <w:rPr>
          <w:sz w:val="28"/>
          <w:szCs w:val="28"/>
        </w:rPr>
        <w:t>Старочамзинского</w:t>
      </w:r>
      <w:proofErr w:type="spellEnd"/>
      <w:r w:rsidR="007E4289">
        <w:rPr>
          <w:sz w:val="28"/>
          <w:szCs w:val="28"/>
        </w:rPr>
        <w:t xml:space="preserve"> сельского поселения</w:t>
      </w:r>
      <w:r w:rsidR="008F1198" w:rsidRPr="00CA2BD3">
        <w:rPr>
          <w:sz w:val="28"/>
          <w:szCs w:val="28"/>
        </w:rPr>
        <w:t xml:space="preserve"> </w:t>
      </w:r>
      <w:proofErr w:type="spellStart"/>
      <w:r w:rsidR="00F60177">
        <w:rPr>
          <w:sz w:val="28"/>
          <w:szCs w:val="28"/>
        </w:rPr>
        <w:t>Большеигнатовского</w:t>
      </w:r>
      <w:proofErr w:type="spellEnd"/>
      <w:r w:rsidR="00D80BA1">
        <w:rPr>
          <w:sz w:val="28"/>
          <w:szCs w:val="28"/>
        </w:rPr>
        <w:t xml:space="preserve"> муниципального района </w:t>
      </w:r>
      <w:r w:rsidR="008F1198" w:rsidRPr="00CA2BD3">
        <w:rPr>
          <w:sz w:val="28"/>
          <w:szCs w:val="28"/>
        </w:rPr>
        <w:t xml:space="preserve">Республики Мордовия и </w:t>
      </w:r>
      <w:r w:rsidR="002E48B0" w:rsidRPr="00CA2BD3">
        <w:rPr>
          <w:sz w:val="28"/>
          <w:szCs w:val="28"/>
        </w:rPr>
        <w:t>оплаты денежных обязательств, подлежащих исполнению за счет</w:t>
      </w:r>
      <w:proofErr w:type="gramEnd"/>
      <w:r w:rsidR="002E48B0" w:rsidRPr="00CA2BD3">
        <w:rPr>
          <w:sz w:val="28"/>
          <w:szCs w:val="28"/>
        </w:rPr>
        <w:t xml:space="preserve"> бюджетных ассигнований по источникам финансирования дефицита </w:t>
      </w:r>
      <w:r w:rsidR="008F1198" w:rsidRPr="00CA2BD3">
        <w:rPr>
          <w:sz w:val="28"/>
          <w:szCs w:val="28"/>
        </w:rPr>
        <w:t>бюджета</w:t>
      </w:r>
      <w:r w:rsidR="00F60177">
        <w:rPr>
          <w:sz w:val="28"/>
          <w:szCs w:val="28"/>
        </w:rPr>
        <w:t xml:space="preserve"> </w:t>
      </w:r>
      <w:proofErr w:type="spellStart"/>
      <w:r w:rsidR="00852FCE">
        <w:rPr>
          <w:sz w:val="28"/>
          <w:szCs w:val="28"/>
        </w:rPr>
        <w:t>Старочамзинского</w:t>
      </w:r>
      <w:proofErr w:type="spellEnd"/>
      <w:r w:rsidR="007E4289">
        <w:rPr>
          <w:sz w:val="28"/>
          <w:szCs w:val="28"/>
        </w:rPr>
        <w:t xml:space="preserve"> сельского поселения </w:t>
      </w:r>
      <w:proofErr w:type="spellStart"/>
      <w:r w:rsidR="00F60177">
        <w:rPr>
          <w:sz w:val="28"/>
          <w:szCs w:val="28"/>
        </w:rPr>
        <w:t>Большеигнатовского</w:t>
      </w:r>
      <w:proofErr w:type="spellEnd"/>
      <w:r w:rsidR="00680B3F">
        <w:rPr>
          <w:sz w:val="28"/>
          <w:szCs w:val="28"/>
        </w:rPr>
        <w:t xml:space="preserve"> муниципального района </w:t>
      </w:r>
      <w:r w:rsidR="008F1198" w:rsidRPr="00CA2BD3">
        <w:rPr>
          <w:sz w:val="28"/>
          <w:szCs w:val="28"/>
        </w:rPr>
        <w:t xml:space="preserve">Республики Мордовия </w:t>
      </w:r>
      <w:r w:rsidRPr="00CA2BD3">
        <w:rPr>
          <w:sz w:val="28"/>
          <w:szCs w:val="28"/>
        </w:rPr>
        <w:t xml:space="preserve">(далее </w:t>
      </w:r>
      <w:r w:rsidRPr="00CA2BD3">
        <w:rPr>
          <w:bCs/>
          <w:sz w:val="28"/>
          <w:szCs w:val="28"/>
        </w:rPr>
        <w:t xml:space="preserve">– </w:t>
      </w:r>
      <w:r w:rsidRPr="00CA2BD3">
        <w:rPr>
          <w:sz w:val="28"/>
          <w:szCs w:val="28"/>
        </w:rPr>
        <w:t>порядок санкционирования), за исключением случаев, указанных в части второй настоящего пункта.</w:t>
      </w:r>
    </w:p>
    <w:p w:rsidR="00094BDD" w:rsidRPr="00CA2BD3" w:rsidRDefault="00B80C92" w:rsidP="00094BDD">
      <w:pPr>
        <w:ind w:firstLine="709"/>
        <w:jc w:val="both"/>
        <w:rPr>
          <w:sz w:val="28"/>
          <w:szCs w:val="28"/>
        </w:rPr>
      </w:pPr>
      <w:bookmarkStart w:id="11" w:name="Par4"/>
      <w:bookmarkEnd w:id="11"/>
      <w:r w:rsidRPr="00CA2BD3">
        <w:rPr>
          <w:sz w:val="28"/>
          <w:szCs w:val="28"/>
        </w:rPr>
        <w:t xml:space="preserve">Сведения о денежных обязательствах, не содержащие сведения, составляющие государственную тайну, формируются получателем средств </w:t>
      </w:r>
      <w:r w:rsidR="00630352">
        <w:rPr>
          <w:sz w:val="28"/>
          <w:szCs w:val="28"/>
        </w:rPr>
        <w:t>местного</w:t>
      </w:r>
      <w:r w:rsidRPr="00CA2BD3">
        <w:rPr>
          <w:sz w:val="28"/>
          <w:szCs w:val="28"/>
        </w:rPr>
        <w:t xml:space="preserve"> бюджета не позднее рабочего дня, следующего за днем возникновения денежного обязательства, в случае:</w:t>
      </w:r>
    </w:p>
    <w:p w:rsidR="00094BDD" w:rsidRPr="00CA2BD3" w:rsidRDefault="00094BDD" w:rsidP="00094BDD">
      <w:pPr>
        <w:ind w:firstLine="709"/>
        <w:jc w:val="both"/>
        <w:rPr>
          <w:sz w:val="28"/>
          <w:szCs w:val="28"/>
        </w:rPr>
      </w:pPr>
      <w:r w:rsidRPr="00CA2BD3">
        <w:rPr>
          <w:sz w:val="28"/>
          <w:szCs w:val="28"/>
        </w:rPr>
        <w:t>исполнения денежного обязательства неоднократно (в том числе с учетом ранее произведенных платежей, требующих подтверждения);</w:t>
      </w:r>
    </w:p>
    <w:p w:rsidR="00094BDD" w:rsidRPr="00CA2BD3" w:rsidRDefault="00094BDD" w:rsidP="00094BDD">
      <w:pPr>
        <w:ind w:firstLine="709"/>
        <w:jc w:val="both"/>
        <w:rPr>
          <w:sz w:val="28"/>
          <w:szCs w:val="28"/>
        </w:rPr>
      </w:pPr>
      <w:r w:rsidRPr="00CA2BD3">
        <w:rPr>
          <w:sz w:val="28"/>
          <w:szCs w:val="28"/>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094BDD" w:rsidRPr="00CA2BD3" w:rsidRDefault="00B80C92" w:rsidP="00094BDD">
      <w:pPr>
        <w:ind w:firstLine="709"/>
        <w:jc w:val="both"/>
        <w:rPr>
          <w:sz w:val="28"/>
          <w:szCs w:val="28"/>
        </w:rPr>
      </w:pPr>
      <w:proofErr w:type="gramStart"/>
      <w:r w:rsidRPr="00CA2BD3">
        <w:rPr>
          <w:sz w:val="28"/>
          <w:szCs w:val="28"/>
        </w:rPr>
        <w:t xml:space="preserve">исполнения денежного обязательства, возникшего на основании документа о приемке поставленного товара, выполненной работы (ее результатов, в том числе этапа), оказанной услуги (далее </w:t>
      </w:r>
      <w:r w:rsidR="00F31DB2" w:rsidRPr="00CA2BD3">
        <w:rPr>
          <w:sz w:val="28"/>
          <w:szCs w:val="28"/>
        </w:rPr>
        <w:t>–</w:t>
      </w:r>
      <w:r w:rsidRPr="00CA2BD3">
        <w:rPr>
          <w:sz w:val="28"/>
          <w:szCs w:val="28"/>
        </w:rPr>
        <w:t xml:space="preserve"> документ</w:t>
      </w:r>
      <w:r w:rsidR="00F60177">
        <w:rPr>
          <w:sz w:val="28"/>
          <w:szCs w:val="28"/>
        </w:rPr>
        <w:t xml:space="preserve"> </w:t>
      </w:r>
      <w:r w:rsidRPr="00CA2BD3">
        <w:rPr>
          <w:sz w:val="28"/>
          <w:szCs w:val="28"/>
        </w:rPr>
        <w:t xml:space="preserve">о приемке) из единой информационной системы, одним распоряжением, сумма которого равна сумме денежного обязательства, подлежащего постановке на </w:t>
      </w:r>
      <w:r w:rsidRPr="00CA2BD3">
        <w:rPr>
          <w:sz w:val="28"/>
          <w:szCs w:val="28"/>
        </w:rPr>
        <w:lastRenderedPageBreak/>
        <w:t xml:space="preserve">учет (за исключением случая возникновения денежного обязательства на основании документа о приемке по соответствующему </w:t>
      </w:r>
      <w:r w:rsidR="00D80BA1">
        <w:rPr>
          <w:sz w:val="28"/>
          <w:szCs w:val="28"/>
        </w:rPr>
        <w:t>муниципальному</w:t>
      </w:r>
      <w:r w:rsidRPr="00CA2BD3">
        <w:rPr>
          <w:sz w:val="28"/>
          <w:szCs w:val="28"/>
        </w:rPr>
        <w:t xml:space="preserve"> контракту, сформированного и подписанного без</w:t>
      </w:r>
      <w:proofErr w:type="gramEnd"/>
      <w:r w:rsidRPr="00CA2BD3">
        <w:rPr>
          <w:sz w:val="28"/>
          <w:szCs w:val="28"/>
        </w:rPr>
        <w:t xml:space="preserve"> использования единой информационной системы, формирование Сведений о денежном обязательстве по которому осуществляется не позднее рабочего дня, следующего за днем проведения проверки на соответствие информации, включаемой в Сведения о денежном обязательстве, аналогичной информации в реестре контрактов);</w:t>
      </w:r>
    </w:p>
    <w:p w:rsidR="00094BDD" w:rsidRPr="00CA2BD3" w:rsidRDefault="00094BDD" w:rsidP="00094BDD">
      <w:pPr>
        <w:ind w:firstLine="709"/>
        <w:jc w:val="both"/>
        <w:rPr>
          <w:sz w:val="28"/>
          <w:szCs w:val="28"/>
        </w:rPr>
      </w:pPr>
      <w:r w:rsidRPr="00CA2BD3">
        <w:rPr>
          <w:sz w:val="28"/>
          <w:szCs w:val="28"/>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rsidR="00094BDD" w:rsidRPr="00CA2BD3" w:rsidRDefault="00094BDD" w:rsidP="00094BDD">
      <w:pPr>
        <w:ind w:firstLine="709"/>
        <w:jc w:val="both"/>
        <w:rPr>
          <w:sz w:val="28"/>
          <w:szCs w:val="28"/>
        </w:rPr>
      </w:pPr>
      <w:bookmarkStart w:id="12" w:name="Par9"/>
      <w:bookmarkEnd w:id="12"/>
      <w:proofErr w:type="gramStart"/>
      <w:r w:rsidRPr="00CA2BD3">
        <w:rPr>
          <w:sz w:val="28"/>
          <w:szCs w:val="28"/>
        </w:rPr>
        <w:t xml:space="preserve">исполнения денежного обязательства, возникшего на основании акта сверки взаимных расчетов, решения суда о расторжении </w:t>
      </w:r>
      <w:r w:rsidR="00D80BA1">
        <w:rPr>
          <w:sz w:val="28"/>
          <w:szCs w:val="28"/>
        </w:rPr>
        <w:t>муниципального</w:t>
      </w:r>
      <w:r w:rsidRPr="00CA2BD3">
        <w:rPr>
          <w:sz w:val="28"/>
          <w:szCs w:val="28"/>
        </w:rPr>
        <w:t xml:space="preserve"> контракта (договора), уведомления об одностороннем отказе от исполнения </w:t>
      </w:r>
      <w:r w:rsidR="00D80BA1">
        <w:rPr>
          <w:sz w:val="28"/>
          <w:szCs w:val="28"/>
        </w:rPr>
        <w:t>муниципального</w:t>
      </w:r>
      <w:r w:rsidRPr="00CA2BD3">
        <w:rPr>
          <w:sz w:val="28"/>
          <w:szCs w:val="28"/>
        </w:rPr>
        <w:t xml:space="preserve"> контракта по истечении 30 дней со дня его размещения </w:t>
      </w:r>
      <w:r w:rsidR="00CE24CD">
        <w:rPr>
          <w:sz w:val="28"/>
          <w:szCs w:val="28"/>
        </w:rPr>
        <w:t>муниципальным</w:t>
      </w:r>
      <w:r w:rsidRPr="00CA2BD3">
        <w:rPr>
          <w:sz w:val="28"/>
          <w:szCs w:val="28"/>
        </w:rPr>
        <w:t xml:space="preserve"> заказчиком в реестре контрактов или реестре контрактов, содержащих государственную тайну, в рамках полностью оплаченного в отчетном финансовом году бюджетного обязательства, возникшего в соответствии с пунктами </w:t>
      </w:r>
      <w:r w:rsidR="00D57442" w:rsidRPr="00CA2BD3">
        <w:rPr>
          <w:sz w:val="28"/>
          <w:szCs w:val="28"/>
        </w:rPr>
        <w:t>5</w:t>
      </w:r>
      <w:proofErr w:type="gramEnd"/>
      <w:r w:rsidRPr="00CA2BD3">
        <w:rPr>
          <w:sz w:val="28"/>
          <w:szCs w:val="28"/>
        </w:rPr>
        <w:t xml:space="preserve"> и </w:t>
      </w:r>
      <w:r w:rsidR="00D57442" w:rsidRPr="00CA2BD3">
        <w:rPr>
          <w:sz w:val="28"/>
          <w:szCs w:val="28"/>
        </w:rPr>
        <w:t>6</w:t>
      </w:r>
      <w:r w:rsidRPr="00CA2BD3">
        <w:rPr>
          <w:sz w:val="28"/>
          <w:szCs w:val="28"/>
        </w:rPr>
        <w:t xml:space="preserve"> графы 2 Перечня.</w:t>
      </w:r>
    </w:p>
    <w:p w:rsidR="00094BDD" w:rsidRPr="00CA2BD3" w:rsidRDefault="00094BDD" w:rsidP="00094BDD">
      <w:pPr>
        <w:ind w:firstLine="709"/>
        <w:jc w:val="both"/>
        <w:rPr>
          <w:sz w:val="28"/>
          <w:szCs w:val="28"/>
        </w:rPr>
      </w:pPr>
      <w:r w:rsidRPr="00CA2BD3">
        <w:rPr>
          <w:sz w:val="28"/>
          <w:szCs w:val="28"/>
        </w:rPr>
        <w:t>2</w:t>
      </w:r>
      <w:r w:rsidR="00D57442" w:rsidRPr="00CA2BD3">
        <w:rPr>
          <w:sz w:val="28"/>
          <w:szCs w:val="28"/>
        </w:rPr>
        <w:t>3</w:t>
      </w:r>
      <w:r w:rsidRPr="00CA2BD3">
        <w:rPr>
          <w:sz w:val="28"/>
          <w:szCs w:val="28"/>
        </w:rPr>
        <w:t xml:space="preserve">. </w:t>
      </w:r>
      <w:proofErr w:type="gramStart"/>
      <w:r w:rsidRPr="00CA2BD3">
        <w:rPr>
          <w:sz w:val="28"/>
          <w:szCs w:val="28"/>
        </w:rPr>
        <w:t>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"Да"), поставка 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w:t>
      </w:r>
      <w:proofErr w:type="gramEnd"/>
      <w:r w:rsidRPr="00CA2BD3">
        <w:rPr>
          <w:sz w:val="28"/>
          <w:szCs w:val="28"/>
        </w:rPr>
        <w:t xml:space="preserve"> Российской Федерации.</w:t>
      </w:r>
    </w:p>
    <w:p w:rsidR="00094BDD" w:rsidRPr="00CA2BD3" w:rsidRDefault="00094BDD" w:rsidP="00094BDD">
      <w:pPr>
        <w:ind w:firstLine="709"/>
        <w:jc w:val="both"/>
        <w:rPr>
          <w:sz w:val="28"/>
          <w:szCs w:val="28"/>
        </w:rPr>
      </w:pPr>
      <w:r w:rsidRPr="00CA2BD3">
        <w:rPr>
          <w:sz w:val="28"/>
          <w:szCs w:val="28"/>
        </w:rPr>
        <w:t>2</w:t>
      </w:r>
      <w:r w:rsidR="00D57442" w:rsidRPr="00CA2BD3">
        <w:rPr>
          <w:sz w:val="28"/>
          <w:szCs w:val="28"/>
        </w:rPr>
        <w:t>4</w:t>
      </w:r>
      <w:r w:rsidRPr="00CA2BD3">
        <w:rPr>
          <w:sz w:val="28"/>
          <w:szCs w:val="28"/>
        </w:rPr>
        <w:t xml:space="preserve">. Орган, </w:t>
      </w:r>
      <w:r w:rsidRPr="00CA2BD3">
        <w:rPr>
          <w:bCs/>
          <w:sz w:val="28"/>
          <w:szCs w:val="28"/>
        </w:rPr>
        <w:t>осуществляющий открытие и ведение лицевых счетов,</w:t>
      </w:r>
      <w:r w:rsidRPr="00CA2BD3">
        <w:rPr>
          <w:sz w:val="28"/>
          <w:szCs w:val="28"/>
        </w:rPr>
        <w:t xml:space="preserve"> не позднее следующего рабочего дня со дня представления получателем средств </w:t>
      </w:r>
      <w:r w:rsidR="00C33F4D">
        <w:rPr>
          <w:sz w:val="28"/>
          <w:szCs w:val="28"/>
        </w:rPr>
        <w:t>местного</w:t>
      </w:r>
      <w:r w:rsidRPr="00CA2BD3">
        <w:rPr>
          <w:sz w:val="28"/>
          <w:szCs w:val="28"/>
        </w:rPr>
        <w:t xml:space="preserve"> бюджета Сведений о денежном обязательстве осуществляет их проверку на соответствие информации, указанной в Сведениях о денежном обязательстве:</w:t>
      </w:r>
    </w:p>
    <w:p w:rsidR="00094BDD" w:rsidRPr="00CA2BD3" w:rsidRDefault="00094BDD" w:rsidP="00094BDD">
      <w:pPr>
        <w:ind w:firstLine="709"/>
        <w:jc w:val="both"/>
        <w:rPr>
          <w:sz w:val="28"/>
          <w:szCs w:val="28"/>
        </w:rPr>
      </w:pPr>
      <w:r w:rsidRPr="00CA2BD3">
        <w:rPr>
          <w:sz w:val="28"/>
          <w:szCs w:val="28"/>
        </w:rPr>
        <w:t>информации по соответствующему бюджетному обязательству, учтенному на соответствующем лицевом счете получателя бюджетных средств;</w:t>
      </w:r>
    </w:p>
    <w:p w:rsidR="00094BDD" w:rsidRPr="00CA2BD3" w:rsidRDefault="00094BDD" w:rsidP="00094BDD">
      <w:pPr>
        <w:ind w:firstLine="709"/>
        <w:jc w:val="both"/>
        <w:rPr>
          <w:sz w:val="28"/>
          <w:szCs w:val="28"/>
        </w:rPr>
      </w:pPr>
      <w:r w:rsidRPr="00CA2BD3">
        <w:rPr>
          <w:sz w:val="28"/>
          <w:szCs w:val="28"/>
        </w:rPr>
        <w:t>информации, подлежащей включению в Сведения о денежном обязательстве в соответствии с приложением 2</w:t>
      </w:r>
      <w:r w:rsidR="008A4FD3" w:rsidRPr="00CA2BD3">
        <w:rPr>
          <w:sz w:val="28"/>
          <w:szCs w:val="28"/>
        </w:rPr>
        <w:t xml:space="preserve"> к Порядку, утвержденному</w:t>
      </w:r>
      <w:r w:rsidR="009A0429">
        <w:rPr>
          <w:sz w:val="28"/>
          <w:szCs w:val="28"/>
        </w:rPr>
        <w:t xml:space="preserve"> </w:t>
      </w:r>
      <w:r w:rsidRPr="00CA2BD3">
        <w:rPr>
          <w:bCs/>
          <w:sz w:val="28"/>
          <w:szCs w:val="28"/>
        </w:rPr>
        <w:t xml:space="preserve">приказом Министерства финансов Российской Федерации № </w:t>
      </w:r>
      <w:r w:rsidR="00FF042A" w:rsidRPr="00CA2BD3">
        <w:rPr>
          <w:bCs/>
          <w:sz w:val="28"/>
          <w:szCs w:val="28"/>
        </w:rPr>
        <w:t>258н</w:t>
      </w:r>
      <w:r w:rsidR="00930F68" w:rsidRPr="00CA2BD3">
        <w:rPr>
          <w:bCs/>
          <w:sz w:val="28"/>
          <w:szCs w:val="28"/>
        </w:rPr>
        <w:t>, а также отсутствие в представленных Сведениях о денежном обязательстве на бумажном носителе исправлений, не соответствующих требованиям, установленным настоящим Порядком, или не заверенных в соответствии с настоящим Порядком</w:t>
      </w:r>
      <w:r w:rsidRPr="00CA2BD3">
        <w:rPr>
          <w:bCs/>
          <w:sz w:val="28"/>
          <w:szCs w:val="28"/>
        </w:rPr>
        <w:t>;</w:t>
      </w:r>
    </w:p>
    <w:p w:rsidR="00094BDD" w:rsidRPr="00CA2BD3" w:rsidRDefault="00094BDD" w:rsidP="00094BDD">
      <w:pPr>
        <w:ind w:firstLine="709"/>
        <w:jc w:val="both"/>
        <w:rPr>
          <w:sz w:val="28"/>
          <w:szCs w:val="28"/>
        </w:rPr>
      </w:pPr>
      <w:r w:rsidRPr="00CA2BD3">
        <w:rPr>
          <w:sz w:val="28"/>
          <w:szCs w:val="28"/>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w:t>
      </w:r>
      <w:r w:rsidR="00C33F4D">
        <w:rPr>
          <w:sz w:val="28"/>
          <w:szCs w:val="28"/>
        </w:rPr>
        <w:t>местного</w:t>
      </w:r>
      <w:r w:rsidRPr="00CA2BD3">
        <w:rPr>
          <w:sz w:val="28"/>
          <w:szCs w:val="28"/>
        </w:rPr>
        <w:t xml:space="preserve"> бюджета в орган, </w:t>
      </w:r>
      <w:r w:rsidRPr="00CA2BD3">
        <w:rPr>
          <w:bCs/>
          <w:sz w:val="28"/>
          <w:szCs w:val="28"/>
        </w:rPr>
        <w:lastRenderedPageBreak/>
        <w:t>осуществляющий открытие и ведение лицевых счетов,</w:t>
      </w:r>
      <w:r w:rsidRPr="00CA2BD3">
        <w:rPr>
          <w:sz w:val="28"/>
          <w:szCs w:val="28"/>
        </w:rPr>
        <w:t xml:space="preserve"> для постановки на учет денежных обязательств в соответствии с Порядком.</w:t>
      </w:r>
    </w:p>
    <w:p w:rsidR="00930F68" w:rsidRPr="00CA2BD3" w:rsidRDefault="00930F68" w:rsidP="00930F68">
      <w:pPr>
        <w:ind w:firstLine="709"/>
        <w:jc w:val="both"/>
        <w:rPr>
          <w:sz w:val="28"/>
          <w:szCs w:val="28"/>
        </w:rPr>
      </w:pPr>
      <w:r w:rsidRPr="00CA2BD3">
        <w:rPr>
          <w:sz w:val="28"/>
          <w:szCs w:val="28"/>
        </w:rPr>
        <w:t xml:space="preserve">В случае исполнения бюджетного обязательства, содержащего более одного кода классификации расходов </w:t>
      </w:r>
      <w:r w:rsidR="00C33F4D">
        <w:rPr>
          <w:sz w:val="28"/>
          <w:szCs w:val="28"/>
        </w:rPr>
        <w:t>местного</w:t>
      </w:r>
      <w:r w:rsidRPr="00CA2BD3">
        <w:rPr>
          <w:sz w:val="28"/>
          <w:szCs w:val="28"/>
        </w:rPr>
        <w:t xml:space="preserve"> бюджета, орган, осуществляющий открытие и ведение лицевых счетов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w:t>
      </w:r>
      <w:r w:rsidR="00C33F4D">
        <w:rPr>
          <w:sz w:val="28"/>
          <w:szCs w:val="28"/>
        </w:rPr>
        <w:t>местного</w:t>
      </w:r>
      <w:r w:rsidRPr="00CA2BD3">
        <w:rPr>
          <w:sz w:val="28"/>
          <w:szCs w:val="28"/>
        </w:rPr>
        <w:t xml:space="preserve"> бюджета.</w:t>
      </w:r>
    </w:p>
    <w:p w:rsidR="00930F68" w:rsidRPr="00CA2BD3" w:rsidRDefault="00930F68" w:rsidP="00930F68">
      <w:pPr>
        <w:ind w:firstLine="709"/>
        <w:jc w:val="both"/>
        <w:rPr>
          <w:sz w:val="28"/>
          <w:szCs w:val="28"/>
        </w:rPr>
      </w:pPr>
      <w:r w:rsidRPr="00CA2BD3">
        <w:rPr>
          <w:sz w:val="28"/>
          <w:szCs w:val="28"/>
        </w:rPr>
        <w:t xml:space="preserve">При формировании Сведений о денежном обязательстве на основании документа, подтверждающего возникновение денежного обязательства, предусмотренного пунктом </w:t>
      </w:r>
      <w:r w:rsidR="00D57442" w:rsidRPr="00CA2BD3">
        <w:rPr>
          <w:sz w:val="28"/>
          <w:szCs w:val="28"/>
        </w:rPr>
        <w:t>5</w:t>
      </w:r>
      <w:r w:rsidRPr="00CA2BD3">
        <w:rPr>
          <w:sz w:val="28"/>
          <w:szCs w:val="28"/>
        </w:rPr>
        <w:t xml:space="preserve"> графы 2 Перечня, сформированного и подписанного без использования единой информационной системы, проверка, предусмотренная абзацем четвертым настоящего пункта, осуществляется одновременно с проверкой соответствия информации, включаемой в Сведения о денежном обязательстве, аналогичной информации в реестре контрактов.</w:t>
      </w:r>
    </w:p>
    <w:p w:rsidR="00930F68" w:rsidRPr="00CA2BD3" w:rsidRDefault="00930F68" w:rsidP="00930F68">
      <w:pPr>
        <w:ind w:firstLine="709"/>
        <w:jc w:val="both"/>
        <w:rPr>
          <w:sz w:val="28"/>
          <w:szCs w:val="28"/>
        </w:rPr>
      </w:pPr>
      <w:r w:rsidRPr="00CA2BD3">
        <w:rPr>
          <w:sz w:val="28"/>
          <w:szCs w:val="28"/>
        </w:rPr>
        <w:t>При формировании Сведений о денежном обязательстве с использованием единой информационной системы проверка, предусмотренная настоящим пунктом, осуществляется в единой информационной системе, в том числе автоматически.</w:t>
      </w:r>
    </w:p>
    <w:p w:rsidR="00930F68" w:rsidRPr="00CA2BD3" w:rsidRDefault="00930F68" w:rsidP="00930F68">
      <w:pPr>
        <w:ind w:firstLine="709"/>
        <w:jc w:val="both"/>
        <w:rPr>
          <w:sz w:val="28"/>
          <w:szCs w:val="28"/>
        </w:rPr>
      </w:pPr>
      <w:r w:rsidRPr="00CA2BD3">
        <w:rPr>
          <w:sz w:val="28"/>
          <w:szCs w:val="28"/>
        </w:rPr>
        <w:t>В случае положительного результата проверки, предусмотренной настоящим пунктом, осуществляемой с использованием единой информационной системы, Сведения о денежных обязательствах и информация о положительном результате проверки в день осуществления указанной проверки направляются в автоматизированную информационную систему для постановки на учет денежного обязательства (внесения в него изменений).</w:t>
      </w:r>
    </w:p>
    <w:p w:rsidR="00094BDD" w:rsidRPr="00CA2BD3" w:rsidRDefault="00094BDD" w:rsidP="00094BDD">
      <w:pPr>
        <w:ind w:firstLine="709"/>
        <w:jc w:val="both"/>
        <w:rPr>
          <w:sz w:val="28"/>
          <w:szCs w:val="28"/>
        </w:rPr>
      </w:pPr>
      <w:r w:rsidRPr="00CA2BD3">
        <w:rPr>
          <w:sz w:val="28"/>
          <w:szCs w:val="28"/>
        </w:rPr>
        <w:t>2</w:t>
      </w:r>
      <w:r w:rsidR="007646B8" w:rsidRPr="00CA2BD3">
        <w:rPr>
          <w:sz w:val="28"/>
          <w:szCs w:val="28"/>
        </w:rPr>
        <w:t>5</w:t>
      </w:r>
      <w:r w:rsidRPr="00CA2BD3">
        <w:rPr>
          <w:sz w:val="28"/>
          <w:szCs w:val="28"/>
        </w:rPr>
        <w:t xml:space="preserve">. </w:t>
      </w:r>
      <w:proofErr w:type="gramStart"/>
      <w:r w:rsidR="003130CF" w:rsidRPr="00CA2BD3">
        <w:rPr>
          <w:sz w:val="28"/>
          <w:szCs w:val="28"/>
        </w:rPr>
        <w:t xml:space="preserve">В случае положительного результата проверки Сведений о денежном обязательстве орган, осуществляющий открытие и ведение лицевых счетов, присваивает учетный номер денежному обязательству (вносит в него изменения) и в день постановки на учет денежного обязательства (внесения изменений в денежное обязательство) направляет получателю средств </w:t>
      </w:r>
      <w:r w:rsidR="00C33F4D">
        <w:rPr>
          <w:sz w:val="28"/>
          <w:szCs w:val="28"/>
        </w:rPr>
        <w:t>местного</w:t>
      </w:r>
      <w:r w:rsidR="003130CF" w:rsidRPr="00CA2BD3">
        <w:rPr>
          <w:sz w:val="28"/>
          <w:szCs w:val="28"/>
        </w:rPr>
        <w:t xml:space="preserve"> бюджета извещение о постановке на учет (изменении) денежного обязательства в органе, осуществляющем открытие и ведение лицевых счетов, реквизиты</w:t>
      </w:r>
      <w:proofErr w:type="gramEnd"/>
      <w:r w:rsidR="009A0429">
        <w:rPr>
          <w:sz w:val="28"/>
          <w:szCs w:val="28"/>
        </w:rPr>
        <w:t xml:space="preserve"> </w:t>
      </w:r>
      <w:r w:rsidR="003130CF" w:rsidRPr="00CA2BD3">
        <w:rPr>
          <w:sz w:val="28"/>
          <w:szCs w:val="28"/>
        </w:rPr>
        <w:t>которого установлены в приложении</w:t>
      </w:r>
      <w:r w:rsidRPr="00CA2BD3">
        <w:rPr>
          <w:bCs/>
          <w:sz w:val="28"/>
          <w:szCs w:val="28"/>
        </w:rPr>
        <w:t xml:space="preserve"> 13</w:t>
      </w:r>
      <w:r w:rsidR="007D473F" w:rsidRPr="00CA2BD3">
        <w:rPr>
          <w:bCs/>
          <w:sz w:val="28"/>
          <w:szCs w:val="28"/>
        </w:rPr>
        <w:t xml:space="preserve"> к </w:t>
      </w:r>
      <w:r w:rsidR="008F1198" w:rsidRPr="00CA2BD3">
        <w:rPr>
          <w:bCs/>
          <w:sz w:val="28"/>
          <w:szCs w:val="28"/>
        </w:rPr>
        <w:t>Порядку</w:t>
      </w:r>
      <w:r w:rsidRPr="00CA2BD3">
        <w:rPr>
          <w:bCs/>
          <w:sz w:val="28"/>
          <w:szCs w:val="28"/>
        </w:rPr>
        <w:t xml:space="preserve">, </w:t>
      </w:r>
      <w:r w:rsidR="008F1198" w:rsidRPr="00CA2BD3">
        <w:rPr>
          <w:sz w:val="28"/>
          <w:szCs w:val="28"/>
        </w:rPr>
        <w:t>утвержденному</w:t>
      </w:r>
      <w:r w:rsidR="009A0429">
        <w:rPr>
          <w:sz w:val="28"/>
          <w:szCs w:val="28"/>
        </w:rPr>
        <w:t xml:space="preserve"> </w:t>
      </w:r>
      <w:r w:rsidRPr="00CA2BD3">
        <w:rPr>
          <w:bCs/>
          <w:sz w:val="28"/>
          <w:szCs w:val="28"/>
        </w:rPr>
        <w:t xml:space="preserve">приказом Министерства финансов Российской Федерации № </w:t>
      </w:r>
      <w:r w:rsidR="00FF042A" w:rsidRPr="00CA2BD3">
        <w:rPr>
          <w:bCs/>
          <w:sz w:val="28"/>
          <w:szCs w:val="28"/>
        </w:rPr>
        <w:t>258н</w:t>
      </w:r>
      <w:r w:rsidRPr="00CA2BD3">
        <w:rPr>
          <w:sz w:val="28"/>
          <w:szCs w:val="28"/>
        </w:rPr>
        <w:t xml:space="preserve"> (далее </w:t>
      </w:r>
      <w:proofErr w:type="gramStart"/>
      <w:r w:rsidRPr="00CA2BD3">
        <w:rPr>
          <w:bCs/>
          <w:sz w:val="28"/>
          <w:szCs w:val="28"/>
        </w:rPr>
        <w:t>–</w:t>
      </w:r>
      <w:r w:rsidRPr="00CA2BD3">
        <w:rPr>
          <w:sz w:val="28"/>
          <w:szCs w:val="28"/>
        </w:rPr>
        <w:t>И</w:t>
      </w:r>
      <w:proofErr w:type="gramEnd"/>
      <w:r w:rsidRPr="00CA2BD3">
        <w:rPr>
          <w:sz w:val="28"/>
          <w:szCs w:val="28"/>
        </w:rPr>
        <w:t>звещение о денежном обязательстве).</w:t>
      </w:r>
    </w:p>
    <w:p w:rsidR="00094BDD" w:rsidRPr="00CA2BD3" w:rsidRDefault="00094BDD" w:rsidP="00094BDD">
      <w:pPr>
        <w:ind w:firstLine="709"/>
        <w:jc w:val="both"/>
        <w:rPr>
          <w:sz w:val="28"/>
          <w:szCs w:val="28"/>
        </w:rPr>
      </w:pPr>
      <w:r w:rsidRPr="00CA2BD3">
        <w:rPr>
          <w:sz w:val="28"/>
          <w:szCs w:val="28"/>
        </w:rPr>
        <w:t xml:space="preserve">Извещение о денежном обязательстве направляется получателю средств </w:t>
      </w:r>
      <w:r w:rsidR="00C33F4D">
        <w:rPr>
          <w:sz w:val="28"/>
          <w:szCs w:val="28"/>
        </w:rPr>
        <w:t>местного</w:t>
      </w:r>
      <w:r w:rsidRPr="00CA2BD3">
        <w:rPr>
          <w:sz w:val="28"/>
          <w:szCs w:val="28"/>
        </w:rPr>
        <w:t xml:space="preserve"> бюджета:</w:t>
      </w:r>
    </w:p>
    <w:p w:rsidR="00094BDD" w:rsidRPr="00CA2BD3" w:rsidRDefault="00094BDD" w:rsidP="00094BDD">
      <w:pPr>
        <w:ind w:firstLine="709"/>
        <w:jc w:val="both"/>
        <w:rPr>
          <w:sz w:val="28"/>
          <w:szCs w:val="28"/>
        </w:rPr>
      </w:pPr>
      <w:r w:rsidRPr="00CA2BD3">
        <w:rPr>
          <w:sz w:val="28"/>
          <w:szCs w:val="28"/>
        </w:rPr>
        <w:t xml:space="preserve">в форме электронного документа, подписанного электронной подписью уполномоченного лица органа, </w:t>
      </w:r>
      <w:r w:rsidRPr="00CA2BD3">
        <w:rPr>
          <w:bCs/>
          <w:sz w:val="28"/>
          <w:szCs w:val="28"/>
        </w:rPr>
        <w:t>осуществляющего открытие и ведение лицевых счетов</w:t>
      </w:r>
      <w:proofErr w:type="gramStart"/>
      <w:r w:rsidRPr="00CA2BD3">
        <w:rPr>
          <w:bCs/>
          <w:sz w:val="28"/>
          <w:szCs w:val="28"/>
        </w:rPr>
        <w:t>,–</w:t>
      </w:r>
      <w:proofErr w:type="gramEnd"/>
      <w:r w:rsidRPr="00CA2BD3">
        <w:rPr>
          <w:sz w:val="28"/>
          <w:szCs w:val="28"/>
        </w:rPr>
        <w:t>в отношении Сведений о денежном обязательстве, представленных в форме электронного документа;</w:t>
      </w:r>
    </w:p>
    <w:p w:rsidR="00094BDD" w:rsidRPr="00CA2BD3" w:rsidRDefault="00094BDD" w:rsidP="00094BDD">
      <w:pPr>
        <w:ind w:firstLine="709"/>
        <w:jc w:val="both"/>
        <w:rPr>
          <w:sz w:val="28"/>
          <w:szCs w:val="28"/>
        </w:rPr>
      </w:pPr>
      <w:r w:rsidRPr="00CA2BD3">
        <w:rPr>
          <w:sz w:val="28"/>
          <w:szCs w:val="28"/>
        </w:rPr>
        <w:lastRenderedPageBreak/>
        <w:t xml:space="preserve">на бумажном носителе, подписанного уполномоченным лицом органа, </w:t>
      </w:r>
      <w:r w:rsidRPr="00CA2BD3">
        <w:rPr>
          <w:bCs/>
          <w:sz w:val="28"/>
          <w:szCs w:val="28"/>
        </w:rPr>
        <w:t>осуществляющего открытие и ведение лицевых счетов</w:t>
      </w:r>
      <w:r w:rsidR="006E1F9B" w:rsidRPr="00CA2BD3">
        <w:rPr>
          <w:bCs/>
          <w:sz w:val="28"/>
          <w:szCs w:val="28"/>
        </w:rPr>
        <w:t>,</w:t>
      </w:r>
      <w:r w:rsidR="006E1F9B" w:rsidRPr="00CA2BD3">
        <w:rPr>
          <w:sz w:val="28"/>
          <w:szCs w:val="28"/>
        </w:rPr>
        <w:t>–</w:t>
      </w:r>
      <w:r w:rsidRPr="00CA2BD3">
        <w:rPr>
          <w:sz w:val="28"/>
          <w:szCs w:val="28"/>
        </w:rPr>
        <w:t xml:space="preserve"> в</w:t>
      </w:r>
      <w:r w:rsidR="009A0429">
        <w:rPr>
          <w:sz w:val="28"/>
          <w:szCs w:val="28"/>
        </w:rPr>
        <w:t xml:space="preserve"> </w:t>
      </w:r>
      <w:r w:rsidRPr="00CA2BD3">
        <w:rPr>
          <w:sz w:val="28"/>
          <w:szCs w:val="28"/>
        </w:rPr>
        <w:t>отношении Сведений о денежном обязательстве, представленных на бумажном носителе.</w:t>
      </w:r>
    </w:p>
    <w:p w:rsidR="006E1F9B" w:rsidRPr="00CA2BD3" w:rsidRDefault="00094BDD" w:rsidP="00094BDD">
      <w:pPr>
        <w:ind w:firstLine="709"/>
        <w:jc w:val="both"/>
        <w:rPr>
          <w:sz w:val="28"/>
          <w:szCs w:val="28"/>
        </w:rPr>
      </w:pPr>
      <w:r w:rsidRPr="00CA2BD3">
        <w:rPr>
          <w:sz w:val="28"/>
          <w:szCs w:val="28"/>
        </w:rPr>
        <w:t xml:space="preserve">Извещение о денежном обязательстве, сформированное на бумажном носителе, подписывается лицом, имеющим право действовать от имени органа, </w:t>
      </w:r>
      <w:r w:rsidRPr="00CA2BD3">
        <w:rPr>
          <w:bCs/>
          <w:sz w:val="28"/>
          <w:szCs w:val="28"/>
        </w:rPr>
        <w:t>осуществляющего открытие и ведение лицевых счетов</w:t>
      </w:r>
      <w:r w:rsidRPr="00CA2BD3">
        <w:rPr>
          <w:sz w:val="28"/>
          <w:szCs w:val="28"/>
        </w:rPr>
        <w:t>.</w:t>
      </w:r>
      <w:r w:rsidR="009A0429">
        <w:rPr>
          <w:sz w:val="28"/>
          <w:szCs w:val="28"/>
        </w:rPr>
        <w:t xml:space="preserve"> </w:t>
      </w:r>
      <w:r w:rsidR="003130CF" w:rsidRPr="00CA2BD3">
        <w:rPr>
          <w:sz w:val="28"/>
          <w:szCs w:val="28"/>
        </w:rPr>
        <w:t>В отношении Сведений о денежном обязательстве, сформированных с использованием единой информационной системы, извещение о денежном обязательстве направляется с использованием единой информационной системы во взаимодействии с автоматизированной информационной системой.</w:t>
      </w:r>
    </w:p>
    <w:p w:rsidR="00094BDD" w:rsidRPr="00CA2BD3" w:rsidRDefault="00094BDD" w:rsidP="00094BDD">
      <w:pPr>
        <w:ind w:firstLine="709"/>
        <w:jc w:val="both"/>
        <w:rPr>
          <w:sz w:val="28"/>
          <w:szCs w:val="28"/>
        </w:rPr>
      </w:pPr>
      <w:r w:rsidRPr="00CA2BD3">
        <w:rPr>
          <w:sz w:val="28"/>
          <w:szCs w:val="28"/>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094BDD" w:rsidRPr="00CA2BD3" w:rsidRDefault="00094BDD" w:rsidP="00094BDD">
      <w:pPr>
        <w:ind w:firstLine="709"/>
        <w:jc w:val="both"/>
        <w:rPr>
          <w:sz w:val="28"/>
          <w:szCs w:val="28"/>
        </w:rPr>
      </w:pPr>
      <w:r w:rsidRPr="00CA2BD3">
        <w:rPr>
          <w:sz w:val="28"/>
          <w:szCs w:val="28"/>
        </w:rPr>
        <w:t>Учетный номер денежного обязательства имеет следующую структуру, состоящую из двадцати пяти разрядов:</w:t>
      </w:r>
    </w:p>
    <w:p w:rsidR="00094BDD" w:rsidRPr="00CA2BD3" w:rsidRDefault="00094BDD" w:rsidP="00094BDD">
      <w:pPr>
        <w:ind w:firstLine="709"/>
        <w:jc w:val="both"/>
        <w:rPr>
          <w:sz w:val="28"/>
          <w:szCs w:val="28"/>
        </w:rPr>
      </w:pPr>
      <w:r w:rsidRPr="00CA2BD3">
        <w:rPr>
          <w:sz w:val="28"/>
          <w:szCs w:val="28"/>
        </w:rPr>
        <w:t xml:space="preserve">с 1 по 19 разряд </w:t>
      </w:r>
      <w:r w:rsidRPr="00CA2BD3">
        <w:rPr>
          <w:bCs/>
          <w:sz w:val="28"/>
          <w:szCs w:val="28"/>
        </w:rPr>
        <w:t xml:space="preserve">– </w:t>
      </w:r>
      <w:r w:rsidRPr="00CA2BD3">
        <w:rPr>
          <w:sz w:val="28"/>
          <w:szCs w:val="28"/>
        </w:rPr>
        <w:t>учетный номер соответствующего бюджетного обязательства;</w:t>
      </w:r>
    </w:p>
    <w:p w:rsidR="00094BDD" w:rsidRPr="00CA2BD3" w:rsidRDefault="00094BDD" w:rsidP="00094BDD">
      <w:pPr>
        <w:ind w:firstLine="709"/>
        <w:jc w:val="both"/>
        <w:rPr>
          <w:sz w:val="28"/>
          <w:szCs w:val="28"/>
        </w:rPr>
      </w:pPr>
      <w:r w:rsidRPr="00CA2BD3">
        <w:rPr>
          <w:sz w:val="28"/>
          <w:szCs w:val="28"/>
        </w:rPr>
        <w:t xml:space="preserve">с </w:t>
      </w:r>
      <w:r w:rsidR="008B4208" w:rsidRPr="00CA2BD3">
        <w:rPr>
          <w:sz w:val="28"/>
          <w:szCs w:val="28"/>
        </w:rPr>
        <w:t>20</w:t>
      </w:r>
      <w:r w:rsidRPr="00CA2BD3">
        <w:rPr>
          <w:sz w:val="28"/>
          <w:szCs w:val="28"/>
        </w:rPr>
        <w:t xml:space="preserve"> по 25 разряд </w:t>
      </w:r>
      <w:r w:rsidRPr="00CA2BD3">
        <w:rPr>
          <w:bCs/>
          <w:sz w:val="28"/>
          <w:szCs w:val="28"/>
        </w:rPr>
        <w:t xml:space="preserve">– </w:t>
      </w:r>
      <w:r w:rsidRPr="00CA2BD3">
        <w:rPr>
          <w:sz w:val="28"/>
          <w:szCs w:val="28"/>
        </w:rPr>
        <w:t>порядковый номер денежного обязательства.</w:t>
      </w:r>
    </w:p>
    <w:p w:rsidR="00094BDD" w:rsidRPr="00CA2BD3" w:rsidRDefault="00094BDD" w:rsidP="00094BDD">
      <w:pPr>
        <w:ind w:firstLine="709"/>
        <w:jc w:val="both"/>
        <w:rPr>
          <w:sz w:val="28"/>
          <w:szCs w:val="28"/>
        </w:rPr>
      </w:pPr>
      <w:r w:rsidRPr="00CA2BD3">
        <w:rPr>
          <w:sz w:val="28"/>
          <w:szCs w:val="28"/>
        </w:rPr>
        <w:t>2</w:t>
      </w:r>
      <w:r w:rsidR="00D31AFC" w:rsidRPr="00CA2BD3">
        <w:rPr>
          <w:sz w:val="28"/>
          <w:szCs w:val="28"/>
        </w:rPr>
        <w:t>6</w:t>
      </w:r>
      <w:r w:rsidRPr="00CA2BD3">
        <w:rPr>
          <w:sz w:val="28"/>
          <w:szCs w:val="28"/>
        </w:rPr>
        <w:t xml:space="preserve">. </w:t>
      </w:r>
      <w:r w:rsidR="003130CF" w:rsidRPr="00CA2BD3">
        <w:rPr>
          <w:sz w:val="28"/>
          <w:szCs w:val="28"/>
        </w:rPr>
        <w:t>В случае отрицательного результата проверки Сведений о денежном обязательстве орган, осуществляющий открытие и ведение лицевых счетов, в день осуществления проверки:</w:t>
      </w:r>
    </w:p>
    <w:p w:rsidR="00094BDD" w:rsidRPr="00CA2BD3" w:rsidRDefault="00094BDD" w:rsidP="00094BDD">
      <w:pPr>
        <w:ind w:firstLine="709"/>
        <w:jc w:val="both"/>
        <w:rPr>
          <w:sz w:val="28"/>
          <w:szCs w:val="28"/>
        </w:rPr>
      </w:pPr>
      <w:r w:rsidRPr="00CA2BD3">
        <w:rPr>
          <w:sz w:val="28"/>
          <w:szCs w:val="28"/>
        </w:rPr>
        <w:t xml:space="preserve">в отношении Сведений о денежных обязательствах, сформированных органом, </w:t>
      </w:r>
      <w:r w:rsidRPr="00CA2BD3">
        <w:rPr>
          <w:bCs/>
          <w:sz w:val="28"/>
          <w:szCs w:val="28"/>
        </w:rPr>
        <w:t>осуществляющим открытие и ведение лицевых счетов</w:t>
      </w:r>
      <w:r w:rsidRPr="00CA2BD3">
        <w:rPr>
          <w:sz w:val="28"/>
          <w:szCs w:val="28"/>
        </w:rPr>
        <w:t xml:space="preserve">, направляет получателю средств </w:t>
      </w:r>
      <w:r w:rsidR="00C33F4D">
        <w:rPr>
          <w:sz w:val="28"/>
          <w:szCs w:val="28"/>
        </w:rPr>
        <w:t>местного</w:t>
      </w:r>
      <w:r w:rsidRPr="00CA2BD3">
        <w:rPr>
          <w:sz w:val="28"/>
          <w:szCs w:val="28"/>
        </w:rPr>
        <w:t xml:space="preserve"> бюджета 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rsidR="00094BDD" w:rsidRPr="00CA2BD3" w:rsidRDefault="00094BDD" w:rsidP="00094BDD">
      <w:pPr>
        <w:ind w:firstLine="709"/>
        <w:jc w:val="both"/>
        <w:rPr>
          <w:sz w:val="28"/>
          <w:szCs w:val="28"/>
        </w:rPr>
      </w:pPr>
      <w:r w:rsidRPr="00CA2BD3">
        <w:rPr>
          <w:sz w:val="28"/>
          <w:szCs w:val="28"/>
        </w:rPr>
        <w:t xml:space="preserve">в отношении Сведений о денежных обязательствах, сформированных получателем средств </w:t>
      </w:r>
      <w:r w:rsidR="00C33F4D">
        <w:rPr>
          <w:sz w:val="28"/>
          <w:szCs w:val="28"/>
        </w:rPr>
        <w:t>местного</w:t>
      </w:r>
      <w:r w:rsidRPr="00CA2BD3">
        <w:rPr>
          <w:sz w:val="28"/>
          <w:szCs w:val="28"/>
        </w:rPr>
        <w:t xml:space="preserve"> бюджета, возвращает получателю средств </w:t>
      </w:r>
      <w:r w:rsidR="00C33F4D">
        <w:rPr>
          <w:sz w:val="28"/>
          <w:szCs w:val="28"/>
        </w:rPr>
        <w:t>местного</w:t>
      </w:r>
      <w:r w:rsidRPr="00CA2BD3">
        <w:rPr>
          <w:sz w:val="28"/>
          <w:szCs w:val="28"/>
        </w:rPr>
        <w:t xml:space="preserve"> бюджета представленные на бумажном носителе Сведения о денежном обязательстве с приложением уведомления;</w:t>
      </w:r>
    </w:p>
    <w:p w:rsidR="00094BDD" w:rsidRPr="00CA2BD3" w:rsidRDefault="00094BDD" w:rsidP="00094BDD">
      <w:pPr>
        <w:ind w:firstLine="709"/>
        <w:jc w:val="both"/>
        <w:rPr>
          <w:sz w:val="28"/>
          <w:szCs w:val="28"/>
        </w:rPr>
      </w:pPr>
      <w:r w:rsidRPr="00CA2BD3">
        <w:rPr>
          <w:sz w:val="28"/>
          <w:szCs w:val="28"/>
        </w:rPr>
        <w:t xml:space="preserve">направляет получателю средств </w:t>
      </w:r>
      <w:r w:rsidR="00C33F4D">
        <w:rPr>
          <w:sz w:val="28"/>
          <w:szCs w:val="28"/>
        </w:rPr>
        <w:t>местного</w:t>
      </w:r>
      <w:r w:rsidRPr="00CA2BD3">
        <w:rPr>
          <w:sz w:val="28"/>
          <w:szCs w:val="28"/>
        </w:rPr>
        <w:t xml:space="preserve"> бюджета уведомление в электронном виде, если Сведения о денежном обязательстве представлялись в форме электронного документа.</w:t>
      </w:r>
    </w:p>
    <w:p w:rsidR="00094BDD" w:rsidRPr="00CA2BD3" w:rsidRDefault="00094BDD" w:rsidP="00094BDD">
      <w:pPr>
        <w:ind w:firstLine="709"/>
        <w:jc w:val="both"/>
        <w:rPr>
          <w:sz w:val="28"/>
          <w:szCs w:val="28"/>
        </w:rPr>
      </w:pPr>
      <w:r w:rsidRPr="00CA2BD3">
        <w:rPr>
          <w:sz w:val="28"/>
          <w:szCs w:val="28"/>
        </w:rPr>
        <w:t>2</w:t>
      </w:r>
      <w:r w:rsidR="00D31AFC" w:rsidRPr="00CA2BD3">
        <w:rPr>
          <w:sz w:val="28"/>
          <w:szCs w:val="28"/>
        </w:rPr>
        <w:t>7</w:t>
      </w:r>
      <w:r w:rsidRPr="00CA2BD3">
        <w:rPr>
          <w:sz w:val="28"/>
          <w:szCs w:val="28"/>
        </w:rPr>
        <w:t xml:space="preserve">. </w:t>
      </w:r>
      <w:proofErr w:type="gramStart"/>
      <w:r w:rsidRPr="00CA2BD3">
        <w:rPr>
          <w:sz w:val="28"/>
          <w:szCs w:val="28"/>
        </w:rPr>
        <w:t>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подтверждена, принятого на учет в отчетном финансовом году в соответствии с бюджетным обязательством, указанным в пункте 1</w:t>
      </w:r>
      <w:r w:rsidR="00D31AFC" w:rsidRPr="00CA2BD3">
        <w:rPr>
          <w:sz w:val="28"/>
          <w:szCs w:val="28"/>
        </w:rPr>
        <w:t>8</w:t>
      </w:r>
      <w:r w:rsidRPr="00CA2BD3">
        <w:rPr>
          <w:sz w:val="28"/>
          <w:szCs w:val="28"/>
        </w:rPr>
        <w:t xml:space="preserve"> настоящего Порядка, подлежит учету в текущем финансовом году на основании Сведений о денежном обязательстве, сформированных органом, </w:t>
      </w:r>
      <w:r w:rsidRPr="00CA2BD3">
        <w:rPr>
          <w:bCs/>
          <w:sz w:val="28"/>
          <w:szCs w:val="28"/>
        </w:rPr>
        <w:t>осуществляющим открытие и ведение лицевых счетов</w:t>
      </w:r>
      <w:r w:rsidRPr="00CA2BD3">
        <w:rPr>
          <w:sz w:val="28"/>
          <w:szCs w:val="28"/>
        </w:rPr>
        <w:t>.</w:t>
      </w:r>
      <w:proofErr w:type="gramEnd"/>
    </w:p>
    <w:p w:rsidR="00F2640C" w:rsidRPr="00CA2BD3" w:rsidRDefault="00094BDD" w:rsidP="005352F5">
      <w:pPr>
        <w:ind w:firstLine="709"/>
        <w:jc w:val="both"/>
        <w:rPr>
          <w:sz w:val="28"/>
          <w:szCs w:val="28"/>
        </w:rPr>
      </w:pPr>
      <w:r w:rsidRPr="00CA2BD3">
        <w:rPr>
          <w:sz w:val="28"/>
          <w:szCs w:val="28"/>
        </w:rPr>
        <w:t>2</w:t>
      </w:r>
      <w:r w:rsidR="00D31AFC" w:rsidRPr="00CA2BD3">
        <w:rPr>
          <w:sz w:val="28"/>
          <w:szCs w:val="28"/>
        </w:rPr>
        <w:t>8</w:t>
      </w:r>
      <w:r w:rsidRPr="00CA2BD3">
        <w:rPr>
          <w:sz w:val="28"/>
          <w:szCs w:val="28"/>
        </w:rPr>
        <w:t xml:space="preserve">. </w:t>
      </w:r>
      <w:proofErr w:type="gramStart"/>
      <w:r w:rsidRPr="00CA2BD3">
        <w:rPr>
          <w:sz w:val="28"/>
          <w:szCs w:val="28"/>
        </w:rPr>
        <w:t>В случае если коды бюджетной классификации Российской Федерации, по которым органом</w:t>
      </w:r>
      <w:r w:rsidR="009A0429">
        <w:rPr>
          <w:sz w:val="28"/>
          <w:szCs w:val="28"/>
        </w:rPr>
        <w:t xml:space="preserve"> </w:t>
      </w:r>
      <w:r w:rsidRPr="00CA2BD3">
        <w:rPr>
          <w:bCs/>
          <w:sz w:val="28"/>
          <w:szCs w:val="28"/>
        </w:rPr>
        <w:t>осуществляющим открытие и ведение лицевых счетов,</w:t>
      </w:r>
      <w:r w:rsidRPr="00CA2BD3">
        <w:rPr>
          <w:sz w:val="28"/>
          <w:szCs w:val="28"/>
        </w:rPr>
        <w:t xml:space="preserve"> учтены денежные обязательства отчетного финансового года, в текущем финансовом году являются несуществующими </w:t>
      </w:r>
      <w:r w:rsidRPr="00CA2BD3">
        <w:rPr>
          <w:sz w:val="28"/>
          <w:szCs w:val="28"/>
        </w:rPr>
        <w:lastRenderedPageBreak/>
        <w:t xml:space="preserve">(недействующими), получатель средств </w:t>
      </w:r>
      <w:r w:rsidR="00C33F4D">
        <w:rPr>
          <w:sz w:val="28"/>
          <w:szCs w:val="28"/>
        </w:rPr>
        <w:t>местного</w:t>
      </w:r>
      <w:r w:rsidRPr="00CA2BD3">
        <w:rPr>
          <w:sz w:val="28"/>
          <w:szCs w:val="28"/>
        </w:rPr>
        <w:t xml:space="preserve"> бюджета уточняет указанные коды бюджетной классификации Российской Федерации в срок и в порядке, предусмотренные пунктом </w:t>
      </w:r>
      <w:r w:rsidR="00D31AFC" w:rsidRPr="00CA2BD3">
        <w:rPr>
          <w:sz w:val="28"/>
          <w:szCs w:val="28"/>
        </w:rPr>
        <w:t>18</w:t>
      </w:r>
      <w:r w:rsidRPr="00CA2BD3">
        <w:rPr>
          <w:sz w:val="28"/>
          <w:szCs w:val="28"/>
        </w:rPr>
        <w:t xml:space="preserve"> настоящего Порядка.</w:t>
      </w:r>
      <w:proofErr w:type="gramEnd"/>
    </w:p>
    <w:p w:rsidR="00094BDD" w:rsidRPr="00CA2BD3" w:rsidRDefault="00094BDD" w:rsidP="00094BDD">
      <w:pPr>
        <w:pStyle w:val="ConsPlusNormal"/>
        <w:rPr>
          <w:rFonts w:ascii="Times New Roman" w:hAnsi="Times New Roman" w:cs="Times New Roman"/>
          <w:sz w:val="28"/>
          <w:szCs w:val="28"/>
        </w:rPr>
      </w:pPr>
    </w:p>
    <w:p w:rsidR="00094BDD" w:rsidRPr="00CA2BD3" w:rsidRDefault="00094BDD" w:rsidP="00094BDD">
      <w:pPr>
        <w:jc w:val="center"/>
        <w:outlineLvl w:val="0"/>
        <w:rPr>
          <w:b/>
          <w:sz w:val="28"/>
          <w:szCs w:val="28"/>
        </w:rPr>
      </w:pPr>
      <w:r w:rsidRPr="00CA2BD3">
        <w:rPr>
          <w:b/>
          <w:sz w:val="24"/>
          <w:szCs w:val="24"/>
        </w:rPr>
        <w:t>V</w:t>
      </w:r>
      <w:r w:rsidRPr="00CA2BD3">
        <w:rPr>
          <w:b/>
          <w:sz w:val="28"/>
          <w:szCs w:val="28"/>
        </w:rPr>
        <w:t>. Представление информации о бюджетных и денежных обязательствах, учтенных в органе, осуществляющем открытие и ведение лицевых счетов</w:t>
      </w:r>
    </w:p>
    <w:p w:rsidR="00094BDD" w:rsidRPr="00CA2BD3" w:rsidRDefault="00094BDD" w:rsidP="00094BDD">
      <w:pPr>
        <w:pStyle w:val="ConsPlusNormal"/>
        <w:jc w:val="center"/>
        <w:rPr>
          <w:rFonts w:ascii="Times New Roman" w:hAnsi="Times New Roman" w:cs="Times New Roman"/>
          <w:sz w:val="28"/>
          <w:szCs w:val="28"/>
        </w:rPr>
      </w:pPr>
    </w:p>
    <w:p w:rsidR="00B477B4" w:rsidRPr="00CA2BD3" w:rsidRDefault="00D31AFC" w:rsidP="00E26F1A">
      <w:pPr>
        <w:ind w:firstLine="709"/>
        <w:jc w:val="both"/>
        <w:rPr>
          <w:bCs/>
          <w:sz w:val="28"/>
          <w:szCs w:val="28"/>
        </w:rPr>
      </w:pPr>
      <w:r w:rsidRPr="00CA2BD3">
        <w:rPr>
          <w:sz w:val="28"/>
          <w:szCs w:val="28"/>
        </w:rPr>
        <w:t>29</w:t>
      </w:r>
      <w:r w:rsidR="00094BDD" w:rsidRPr="00CA2BD3">
        <w:rPr>
          <w:sz w:val="28"/>
          <w:szCs w:val="28"/>
        </w:rPr>
        <w:t>. Информация о бюджетных и денежных обязательствах представляется</w:t>
      </w:r>
      <w:r w:rsidR="009A0429">
        <w:rPr>
          <w:sz w:val="28"/>
          <w:szCs w:val="28"/>
        </w:rPr>
        <w:t xml:space="preserve"> </w:t>
      </w:r>
      <w:r w:rsidR="00094BDD" w:rsidRPr="00CA2BD3">
        <w:rPr>
          <w:sz w:val="28"/>
          <w:szCs w:val="28"/>
        </w:rPr>
        <w:t xml:space="preserve">органом, </w:t>
      </w:r>
      <w:r w:rsidR="00094BDD" w:rsidRPr="00CA2BD3">
        <w:rPr>
          <w:bCs/>
          <w:sz w:val="28"/>
          <w:szCs w:val="28"/>
        </w:rPr>
        <w:t>осуществляющим открытие и ведение лицевых счетов</w:t>
      </w:r>
      <w:r w:rsidR="00E26F1A" w:rsidRPr="00CA2BD3">
        <w:rPr>
          <w:bCs/>
          <w:sz w:val="28"/>
          <w:szCs w:val="28"/>
        </w:rPr>
        <w:t>,</w:t>
      </w:r>
      <w:r w:rsidR="009A0429">
        <w:rPr>
          <w:bCs/>
          <w:sz w:val="28"/>
          <w:szCs w:val="28"/>
        </w:rPr>
        <w:t xml:space="preserve"> </w:t>
      </w:r>
      <w:r w:rsidR="00B477B4" w:rsidRPr="00CA2BD3">
        <w:rPr>
          <w:bCs/>
          <w:sz w:val="28"/>
          <w:szCs w:val="28"/>
        </w:rPr>
        <w:t xml:space="preserve">в соответствии </w:t>
      </w:r>
      <w:r w:rsidR="00E26F1A" w:rsidRPr="00CA2BD3">
        <w:rPr>
          <w:bCs/>
          <w:sz w:val="28"/>
          <w:szCs w:val="28"/>
        </w:rPr>
        <w:t>с Порядком, утвержденным приказом Министерства финансов Российской Федерации № 258н,</w:t>
      </w:r>
      <w:r w:rsidR="007E4289">
        <w:rPr>
          <w:bCs/>
          <w:sz w:val="28"/>
          <w:szCs w:val="28"/>
        </w:rPr>
        <w:t xml:space="preserve"> </w:t>
      </w:r>
      <w:r w:rsidR="00B477B4" w:rsidRPr="00CA2BD3">
        <w:rPr>
          <w:bCs/>
          <w:sz w:val="28"/>
          <w:szCs w:val="28"/>
        </w:rPr>
        <w:t xml:space="preserve">с учетом положений пункта </w:t>
      </w:r>
      <w:r w:rsidRPr="00CA2BD3">
        <w:rPr>
          <w:bCs/>
          <w:sz w:val="28"/>
          <w:szCs w:val="28"/>
        </w:rPr>
        <w:t>30</w:t>
      </w:r>
      <w:r w:rsidR="00B477B4" w:rsidRPr="00CA2BD3">
        <w:rPr>
          <w:bCs/>
          <w:sz w:val="28"/>
          <w:szCs w:val="28"/>
        </w:rPr>
        <w:t xml:space="preserve"> настоящего Порядка.</w:t>
      </w:r>
    </w:p>
    <w:p w:rsidR="00094BDD" w:rsidRPr="00CA2BD3" w:rsidRDefault="00D31AFC" w:rsidP="00094BDD">
      <w:pPr>
        <w:ind w:firstLine="709"/>
        <w:jc w:val="both"/>
        <w:rPr>
          <w:sz w:val="28"/>
          <w:szCs w:val="28"/>
        </w:rPr>
      </w:pPr>
      <w:bookmarkStart w:id="13" w:name="Par3"/>
      <w:bookmarkEnd w:id="13"/>
      <w:r w:rsidRPr="00CA2BD3">
        <w:rPr>
          <w:sz w:val="28"/>
          <w:szCs w:val="28"/>
        </w:rPr>
        <w:t>30</w:t>
      </w:r>
      <w:r w:rsidR="00094BDD" w:rsidRPr="00CA2BD3">
        <w:rPr>
          <w:sz w:val="28"/>
          <w:szCs w:val="28"/>
        </w:rPr>
        <w:t>. Информация о бюджетных и денежных обязательствах представляется:</w:t>
      </w:r>
    </w:p>
    <w:p w:rsidR="00094BDD" w:rsidRPr="00CA2BD3" w:rsidRDefault="00C33F4D" w:rsidP="00094BDD">
      <w:pPr>
        <w:ind w:firstLine="709"/>
        <w:jc w:val="both"/>
        <w:rPr>
          <w:sz w:val="28"/>
          <w:szCs w:val="28"/>
        </w:rPr>
      </w:pPr>
      <w:r>
        <w:rPr>
          <w:sz w:val="28"/>
          <w:szCs w:val="28"/>
        </w:rPr>
        <w:t xml:space="preserve">Финансовому управлению администрации </w:t>
      </w:r>
      <w:proofErr w:type="spellStart"/>
      <w:r w:rsidR="009A0429">
        <w:rPr>
          <w:sz w:val="28"/>
          <w:szCs w:val="28"/>
        </w:rPr>
        <w:t>Большеигнатовского</w:t>
      </w:r>
      <w:proofErr w:type="spellEnd"/>
      <w:r>
        <w:rPr>
          <w:sz w:val="28"/>
          <w:szCs w:val="28"/>
        </w:rPr>
        <w:t xml:space="preserve"> муниципального района</w:t>
      </w:r>
      <w:r w:rsidR="00094BDD" w:rsidRPr="00CA2BD3">
        <w:rPr>
          <w:sz w:val="28"/>
          <w:szCs w:val="28"/>
        </w:rPr>
        <w:t xml:space="preserve"> Республики Мордовия</w:t>
      </w:r>
      <w:r w:rsidR="00094BDD" w:rsidRPr="00CA2BD3">
        <w:rPr>
          <w:bCs/>
          <w:sz w:val="28"/>
          <w:szCs w:val="28"/>
        </w:rPr>
        <w:t>–</w:t>
      </w:r>
      <w:r w:rsidR="00094BDD" w:rsidRPr="00CA2BD3">
        <w:rPr>
          <w:sz w:val="28"/>
          <w:szCs w:val="28"/>
        </w:rPr>
        <w:t>по всем бюджетным и денежным обязательствам;</w:t>
      </w:r>
    </w:p>
    <w:p w:rsidR="00094BDD" w:rsidRPr="00CA2BD3" w:rsidRDefault="00094BDD" w:rsidP="00094BDD">
      <w:pPr>
        <w:ind w:firstLine="709"/>
        <w:jc w:val="both"/>
        <w:rPr>
          <w:sz w:val="28"/>
          <w:szCs w:val="28"/>
        </w:rPr>
      </w:pPr>
      <w:r w:rsidRPr="00CA2BD3">
        <w:rPr>
          <w:sz w:val="28"/>
          <w:szCs w:val="28"/>
        </w:rPr>
        <w:t xml:space="preserve">главным распорядителям средств </w:t>
      </w:r>
      <w:r w:rsidR="00C33F4D">
        <w:rPr>
          <w:sz w:val="28"/>
          <w:szCs w:val="28"/>
        </w:rPr>
        <w:t>местного</w:t>
      </w:r>
      <w:r w:rsidRPr="00CA2BD3">
        <w:rPr>
          <w:sz w:val="28"/>
          <w:szCs w:val="28"/>
        </w:rPr>
        <w:t xml:space="preserve"> бюджета </w:t>
      </w:r>
      <w:r w:rsidRPr="00CA2BD3">
        <w:rPr>
          <w:bCs/>
          <w:sz w:val="28"/>
          <w:szCs w:val="28"/>
        </w:rPr>
        <w:t>–</w:t>
      </w:r>
      <w:r w:rsidR="007E4289">
        <w:rPr>
          <w:bCs/>
          <w:sz w:val="28"/>
          <w:szCs w:val="28"/>
        </w:rPr>
        <w:t xml:space="preserve"> </w:t>
      </w:r>
      <w:r w:rsidRPr="00CA2BD3">
        <w:rPr>
          <w:sz w:val="28"/>
          <w:szCs w:val="28"/>
        </w:rPr>
        <w:t xml:space="preserve">в части бюджетных и денежных обязательств подведомственных им получателей средств </w:t>
      </w:r>
      <w:r w:rsidR="00C33F4D">
        <w:rPr>
          <w:sz w:val="28"/>
          <w:szCs w:val="28"/>
        </w:rPr>
        <w:t>местного</w:t>
      </w:r>
      <w:r w:rsidRPr="00CA2BD3">
        <w:rPr>
          <w:sz w:val="28"/>
          <w:szCs w:val="28"/>
        </w:rPr>
        <w:t xml:space="preserve"> бюджета;</w:t>
      </w:r>
    </w:p>
    <w:p w:rsidR="00094BDD" w:rsidRPr="00CA2BD3" w:rsidRDefault="00094BDD" w:rsidP="00094BDD">
      <w:pPr>
        <w:ind w:firstLine="709"/>
        <w:jc w:val="both"/>
        <w:rPr>
          <w:sz w:val="28"/>
          <w:szCs w:val="28"/>
        </w:rPr>
      </w:pPr>
      <w:r w:rsidRPr="00CA2BD3">
        <w:rPr>
          <w:sz w:val="28"/>
          <w:szCs w:val="28"/>
        </w:rPr>
        <w:t xml:space="preserve">получателям средств </w:t>
      </w:r>
      <w:r w:rsidR="00C33F4D">
        <w:rPr>
          <w:sz w:val="28"/>
          <w:szCs w:val="28"/>
        </w:rPr>
        <w:t>местног</w:t>
      </w:r>
      <w:r w:rsidRPr="00CA2BD3">
        <w:rPr>
          <w:sz w:val="28"/>
          <w:szCs w:val="28"/>
        </w:rPr>
        <w:t xml:space="preserve">о бюджета </w:t>
      </w:r>
      <w:r w:rsidRPr="00CA2BD3">
        <w:rPr>
          <w:bCs/>
          <w:sz w:val="28"/>
          <w:szCs w:val="28"/>
        </w:rPr>
        <w:t>–</w:t>
      </w:r>
      <w:r w:rsidR="007E4289">
        <w:rPr>
          <w:bCs/>
          <w:sz w:val="28"/>
          <w:szCs w:val="28"/>
        </w:rPr>
        <w:t xml:space="preserve"> </w:t>
      </w:r>
      <w:r w:rsidRPr="00CA2BD3">
        <w:rPr>
          <w:sz w:val="28"/>
          <w:szCs w:val="28"/>
        </w:rPr>
        <w:t xml:space="preserve">в части бюджетных и денежных обязательств соответствующего получателя средств </w:t>
      </w:r>
      <w:r w:rsidR="00C33F4D">
        <w:rPr>
          <w:sz w:val="28"/>
          <w:szCs w:val="28"/>
        </w:rPr>
        <w:t>местного</w:t>
      </w:r>
      <w:r w:rsidRPr="00CA2BD3">
        <w:rPr>
          <w:sz w:val="28"/>
          <w:szCs w:val="28"/>
        </w:rPr>
        <w:t xml:space="preserve"> бюджета.</w:t>
      </w:r>
    </w:p>
    <w:p w:rsidR="00094BDD" w:rsidRPr="00CA2BD3" w:rsidRDefault="00D31AFC" w:rsidP="00094BDD">
      <w:pPr>
        <w:ind w:firstLine="709"/>
        <w:jc w:val="both"/>
        <w:rPr>
          <w:sz w:val="28"/>
          <w:szCs w:val="28"/>
        </w:rPr>
      </w:pPr>
      <w:r w:rsidRPr="00CA2BD3">
        <w:rPr>
          <w:sz w:val="28"/>
          <w:szCs w:val="28"/>
        </w:rPr>
        <w:t>31</w:t>
      </w:r>
      <w:r w:rsidR="00094BDD" w:rsidRPr="00CA2BD3">
        <w:rPr>
          <w:sz w:val="28"/>
          <w:szCs w:val="28"/>
        </w:rPr>
        <w:t>. Информация о бюджетных и денежных обязательствах, содержащих сведения, составляющие государственную тайну, предоставляется с соблюдением требований законодательства Российской Федерации о защите государственной тайны на бумажном носителе.</w:t>
      </w:r>
    </w:p>
    <w:p w:rsidR="00094BDD" w:rsidRPr="00CA2BD3" w:rsidRDefault="00094BDD" w:rsidP="00094BDD">
      <w:pPr>
        <w:ind w:firstLine="709"/>
        <w:jc w:val="both"/>
        <w:rPr>
          <w:sz w:val="28"/>
          <w:szCs w:val="28"/>
        </w:rPr>
      </w:pPr>
      <w:bookmarkStart w:id="14" w:name="Par10"/>
      <w:bookmarkEnd w:id="14"/>
      <w:r w:rsidRPr="00CA2BD3">
        <w:rPr>
          <w:sz w:val="28"/>
          <w:szCs w:val="28"/>
        </w:rPr>
        <w:t>3</w:t>
      </w:r>
      <w:r w:rsidR="00D31AFC" w:rsidRPr="00CA2BD3">
        <w:rPr>
          <w:sz w:val="28"/>
          <w:szCs w:val="28"/>
        </w:rPr>
        <w:t>2</w:t>
      </w:r>
      <w:r w:rsidR="007263D2">
        <w:rPr>
          <w:sz w:val="28"/>
          <w:szCs w:val="28"/>
        </w:rPr>
        <w:t xml:space="preserve">. </w:t>
      </w:r>
      <w:proofErr w:type="gramStart"/>
      <w:r w:rsidR="007263D2">
        <w:rPr>
          <w:sz w:val="28"/>
          <w:szCs w:val="28"/>
        </w:rPr>
        <w:t>По запросу</w:t>
      </w:r>
      <w:r w:rsidR="000B71E8">
        <w:rPr>
          <w:sz w:val="28"/>
          <w:szCs w:val="28"/>
        </w:rPr>
        <w:t xml:space="preserve"> финансового органа</w:t>
      </w:r>
      <w:r w:rsidR="0047442D">
        <w:rPr>
          <w:sz w:val="28"/>
          <w:szCs w:val="28"/>
        </w:rPr>
        <w:t xml:space="preserve"> администрации </w:t>
      </w:r>
      <w:proofErr w:type="spellStart"/>
      <w:r w:rsidR="00852FCE">
        <w:rPr>
          <w:sz w:val="28"/>
          <w:szCs w:val="28"/>
        </w:rPr>
        <w:t>Старочамзинского</w:t>
      </w:r>
      <w:proofErr w:type="spellEnd"/>
      <w:r w:rsidR="007263D2">
        <w:rPr>
          <w:sz w:val="28"/>
          <w:szCs w:val="28"/>
        </w:rPr>
        <w:t xml:space="preserve"> сельского поселения </w:t>
      </w:r>
      <w:proofErr w:type="spellStart"/>
      <w:r w:rsidR="009A0429">
        <w:rPr>
          <w:sz w:val="28"/>
          <w:szCs w:val="28"/>
        </w:rPr>
        <w:t>Большеигнатовского</w:t>
      </w:r>
      <w:proofErr w:type="spellEnd"/>
      <w:r w:rsidR="0047442D">
        <w:rPr>
          <w:sz w:val="28"/>
          <w:szCs w:val="28"/>
        </w:rPr>
        <w:t xml:space="preserve"> муниципального района</w:t>
      </w:r>
      <w:r w:rsidRPr="00CA2BD3">
        <w:rPr>
          <w:sz w:val="28"/>
          <w:szCs w:val="28"/>
        </w:rPr>
        <w:t xml:space="preserve"> Республики Мордовия орган, </w:t>
      </w:r>
      <w:r w:rsidRPr="00CA2BD3">
        <w:rPr>
          <w:bCs/>
          <w:sz w:val="28"/>
          <w:szCs w:val="28"/>
        </w:rPr>
        <w:t>осуществляющий открытие и ведение лицевых счетов,</w:t>
      </w:r>
      <w:r w:rsidRPr="00CA2BD3">
        <w:rPr>
          <w:sz w:val="28"/>
          <w:szCs w:val="28"/>
        </w:rPr>
        <w:t xml:space="preserve"> представляет с указанными в запросе детализацией и группировкой показателей:</w:t>
      </w:r>
      <w:proofErr w:type="gramEnd"/>
    </w:p>
    <w:p w:rsidR="00094BDD" w:rsidRPr="00CA2BD3" w:rsidRDefault="00AA187C" w:rsidP="00094BDD">
      <w:pPr>
        <w:ind w:firstLine="709"/>
        <w:jc w:val="both"/>
        <w:rPr>
          <w:bCs/>
          <w:sz w:val="28"/>
          <w:szCs w:val="28"/>
        </w:rPr>
      </w:pPr>
      <w:proofErr w:type="gramStart"/>
      <w:r w:rsidRPr="00CA2BD3">
        <w:rPr>
          <w:sz w:val="28"/>
          <w:szCs w:val="28"/>
        </w:rPr>
        <w:t>и</w:t>
      </w:r>
      <w:r w:rsidR="00094BDD" w:rsidRPr="00CA2BD3">
        <w:rPr>
          <w:sz w:val="28"/>
          <w:szCs w:val="28"/>
        </w:rPr>
        <w:t xml:space="preserve">нформацию о принятых на учет бюджетных, денежных обязательствах, реквизиты которой указаны в приложении </w:t>
      </w:r>
      <w:r w:rsidR="00094BDD" w:rsidRPr="00CA2BD3">
        <w:rPr>
          <w:bCs/>
          <w:sz w:val="28"/>
          <w:szCs w:val="28"/>
        </w:rPr>
        <w:t>6</w:t>
      </w:r>
      <w:r w:rsidR="00F2640C" w:rsidRPr="00CA2BD3">
        <w:rPr>
          <w:bCs/>
          <w:sz w:val="28"/>
          <w:szCs w:val="28"/>
        </w:rPr>
        <w:t xml:space="preserve"> к Порядку</w:t>
      </w:r>
      <w:r w:rsidR="00094BDD" w:rsidRPr="00CA2BD3">
        <w:rPr>
          <w:bCs/>
          <w:sz w:val="28"/>
          <w:szCs w:val="28"/>
        </w:rPr>
        <w:t xml:space="preserve">, </w:t>
      </w:r>
      <w:r w:rsidR="00F2640C" w:rsidRPr="00CA2BD3">
        <w:rPr>
          <w:sz w:val="28"/>
          <w:szCs w:val="28"/>
        </w:rPr>
        <w:t xml:space="preserve">утвержденному </w:t>
      </w:r>
      <w:r w:rsidR="00094BDD" w:rsidRPr="00CA2BD3">
        <w:rPr>
          <w:bCs/>
          <w:sz w:val="28"/>
          <w:szCs w:val="28"/>
        </w:rPr>
        <w:t>приказом Министерства финансов Российской Федерации №</w:t>
      </w:r>
      <w:r w:rsidR="00FF042A" w:rsidRPr="00CA2BD3">
        <w:rPr>
          <w:bCs/>
          <w:sz w:val="28"/>
          <w:szCs w:val="28"/>
        </w:rPr>
        <w:t xml:space="preserve"> 258н </w:t>
      </w:r>
      <w:r w:rsidR="00094BDD" w:rsidRPr="00CA2BD3">
        <w:rPr>
          <w:bCs/>
          <w:sz w:val="28"/>
          <w:szCs w:val="28"/>
        </w:rPr>
        <w:t xml:space="preserve">(далее </w:t>
      </w:r>
      <w:r w:rsidR="00BD232B" w:rsidRPr="00CA2BD3">
        <w:rPr>
          <w:bCs/>
          <w:sz w:val="28"/>
          <w:szCs w:val="28"/>
        </w:rPr>
        <w:t>–</w:t>
      </w:r>
      <w:r w:rsidR="00094BDD" w:rsidRPr="00CA2BD3">
        <w:rPr>
          <w:bCs/>
          <w:sz w:val="28"/>
          <w:szCs w:val="28"/>
        </w:rPr>
        <w:t xml:space="preserve"> Информация</w:t>
      </w:r>
      <w:r w:rsidR="009A0429">
        <w:rPr>
          <w:bCs/>
          <w:sz w:val="28"/>
          <w:szCs w:val="28"/>
        </w:rPr>
        <w:t xml:space="preserve"> </w:t>
      </w:r>
      <w:r w:rsidR="00094BDD" w:rsidRPr="00CA2BD3">
        <w:rPr>
          <w:bCs/>
          <w:sz w:val="28"/>
          <w:szCs w:val="28"/>
        </w:rPr>
        <w:t>о принятых на учет обязательствах),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roofErr w:type="gramEnd"/>
    </w:p>
    <w:p w:rsidR="00094BDD" w:rsidRPr="00CA2BD3" w:rsidRDefault="00FF1E90" w:rsidP="00094BDD">
      <w:pPr>
        <w:ind w:firstLine="709"/>
        <w:jc w:val="both"/>
        <w:rPr>
          <w:bCs/>
          <w:sz w:val="28"/>
          <w:szCs w:val="28"/>
        </w:rPr>
      </w:pPr>
      <w:r w:rsidRPr="00CA2BD3">
        <w:rPr>
          <w:sz w:val="28"/>
          <w:szCs w:val="28"/>
        </w:rPr>
        <w:t>и</w:t>
      </w:r>
      <w:r w:rsidR="00094BDD" w:rsidRPr="00CA2BD3">
        <w:rPr>
          <w:sz w:val="28"/>
          <w:szCs w:val="28"/>
        </w:rPr>
        <w:t xml:space="preserve">нформацию </w:t>
      </w:r>
      <w:r w:rsidR="00094BDD" w:rsidRPr="00CA2BD3">
        <w:rPr>
          <w:bCs/>
          <w:sz w:val="28"/>
          <w:szCs w:val="28"/>
        </w:rPr>
        <w:t>об исполнении</w:t>
      </w:r>
      <w:r w:rsidR="00094BDD" w:rsidRPr="00CA2BD3">
        <w:rPr>
          <w:sz w:val="28"/>
          <w:szCs w:val="28"/>
        </w:rPr>
        <w:t xml:space="preserve"> бюджетных, денежных обязательств, реквизиты которой указаны в приложении </w:t>
      </w:r>
      <w:r w:rsidR="00094BDD" w:rsidRPr="00CA2BD3">
        <w:rPr>
          <w:bCs/>
          <w:sz w:val="28"/>
          <w:szCs w:val="28"/>
        </w:rPr>
        <w:t>7</w:t>
      </w:r>
      <w:r w:rsidR="00D53BD4" w:rsidRPr="00CA2BD3">
        <w:rPr>
          <w:bCs/>
          <w:sz w:val="28"/>
          <w:szCs w:val="28"/>
        </w:rPr>
        <w:t xml:space="preserve"> к Порядку</w:t>
      </w:r>
      <w:r w:rsidR="00094BDD" w:rsidRPr="00CA2BD3">
        <w:rPr>
          <w:bCs/>
          <w:sz w:val="28"/>
          <w:szCs w:val="28"/>
        </w:rPr>
        <w:t xml:space="preserve">, </w:t>
      </w:r>
      <w:r w:rsidR="00D53BD4" w:rsidRPr="00CA2BD3">
        <w:rPr>
          <w:sz w:val="28"/>
          <w:szCs w:val="28"/>
        </w:rPr>
        <w:t>утвержденному</w:t>
      </w:r>
      <w:r w:rsidR="009A0429">
        <w:rPr>
          <w:sz w:val="28"/>
          <w:szCs w:val="28"/>
        </w:rPr>
        <w:t xml:space="preserve"> </w:t>
      </w:r>
      <w:r w:rsidR="00094BDD" w:rsidRPr="00CA2BD3">
        <w:rPr>
          <w:bCs/>
          <w:sz w:val="28"/>
          <w:szCs w:val="28"/>
        </w:rPr>
        <w:t>приказом Министерства финансов Российской Федерации №</w:t>
      </w:r>
      <w:r w:rsidR="00FF042A" w:rsidRPr="00CA2BD3">
        <w:rPr>
          <w:bCs/>
          <w:sz w:val="28"/>
          <w:szCs w:val="28"/>
        </w:rPr>
        <w:t xml:space="preserve"> 258н</w:t>
      </w:r>
      <w:r w:rsidR="00094BDD" w:rsidRPr="00CA2BD3">
        <w:rPr>
          <w:bCs/>
          <w:sz w:val="28"/>
          <w:szCs w:val="28"/>
        </w:rPr>
        <w:t xml:space="preserve"> (далее </w:t>
      </w:r>
      <w:r w:rsidR="00BD232B" w:rsidRPr="00CA2BD3">
        <w:rPr>
          <w:bCs/>
          <w:sz w:val="28"/>
          <w:szCs w:val="28"/>
        </w:rPr>
        <w:t xml:space="preserve">– </w:t>
      </w:r>
      <w:r w:rsidR="00094BDD" w:rsidRPr="00CA2BD3">
        <w:rPr>
          <w:bCs/>
          <w:sz w:val="28"/>
          <w:szCs w:val="28"/>
        </w:rPr>
        <w:t>Информация</w:t>
      </w:r>
      <w:r w:rsidR="009A0429">
        <w:rPr>
          <w:bCs/>
          <w:sz w:val="28"/>
          <w:szCs w:val="28"/>
        </w:rPr>
        <w:t xml:space="preserve"> </w:t>
      </w:r>
      <w:r w:rsidR="00094BDD" w:rsidRPr="00CA2BD3">
        <w:rPr>
          <w:bCs/>
          <w:sz w:val="28"/>
          <w:szCs w:val="28"/>
        </w:rPr>
        <w:t>об исполнении обязательств), сформированную на дату, указанную в запросе;</w:t>
      </w:r>
    </w:p>
    <w:p w:rsidR="00094BDD" w:rsidRPr="00CA2BD3" w:rsidRDefault="00FF1E90" w:rsidP="00094BDD">
      <w:pPr>
        <w:ind w:firstLine="709"/>
        <w:jc w:val="both"/>
        <w:rPr>
          <w:bCs/>
          <w:sz w:val="28"/>
          <w:szCs w:val="28"/>
        </w:rPr>
      </w:pPr>
      <w:proofErr w:type="gramStart"/>
      <w:r w:rsidRPr="00CA2BD3">
        <w:rPr>
          <w:bCs/>
          <w:sz w:val="28"/>
          <w:szCs w:val="28"/>
        </w:rPr>
        <w:lastRenderedPageBreak/>
        <w:t>и</w:t>
      </w:r>
      <w:r w:rsidR="00094BDD" w:rsidRPr="00CA2BD3">
        <w:rPr>
          <w:bCs/>
          <w:sz w:val="28"/>
          <w:szCs w:val="28"/>
        </w:rPr>
        <w:t xml:space="preserve">нформацию об исполнении </w:t>
      </w:r>
      <w:r w:rsidR="00094BDD" w:rsidRPr="00CA2BD3">
        <w:rPr>
          <w:sz w:val="28"/>
          <w:szCs w:val="28"/>
        </w:rPr>
        <w:t xml:space="preserve">бюджетных, денежных обязательств, </w:t>
      </w:r>
      <w:r w:rsidR="00094BDD" w:rsidRPr="00CA2BD3">
        <w:rPr>
          <w:bCs/>
          <w:sz w:val="28"/>
          <w:szCs w:val="28"/>
        </w:rPr>
        <w:t xml:space="preserve">принятых в целях осуществления капитальных вложений (реализации мероприятий по информатизации), реквизиты которой указаны </w:t>
      </w:r>
      <w:r w:rsidR="00094BDD" w:rsidRPr="00CA2BD3">
        <w:rPr>
          <w:sz w:val="28"/>
          <w:szCs w:val="28"/>
        </w:rPr>
        <w:t xml:space="preserve">в приложении </w:t>
      </w:r>
      <w:r w:rsidR="00094BDD" w:rsidRPr="00CA2BD3">
        <w:rPr>
          <w:bCs/>
          <w:sz w:val="28"/>
          <w:szCs w:val="28"/>
        </w:rPr>
        <w:t>8</w:t>
      </w:r>
      <w:r w:rsidR="00D53BD4" w:rsidRPr="00CA2BD3">
        <w:rPr>
          <w:bCs/>
          <w:sz w:val="28"/>
          <w:szCs w:val="28"/>
        </w:rPr>
        <w:t xml:space="preserve"> к Порядку</w:t>
      </w:r>
      <w:r w:rsidR="00094BDD" w:rsidRPr="00CA2BD3">
        <w:rPr>
          <w:bCs/>
          <w:sz w:val="28"/>
          <w:szCs w:val="28"/>
        </w:rPr>
        <w:t xml:space="preserve">, </w:t>
      </w:r>
      <w:r w:rsidR="00D53BD4" w:rsidRPr="00CA2BD3">
        <w:rPr>
          <w:sz w:val="28"/>
          <w:szCs w:val="28"/>
        </w:rPr>
        <w:t>утвержденному</w:t>
      </w:r>
      <w:r w:rsidR="009A0429">
        <w:rPr>
          <w:sz w:val="28"/>
          <w:szCs w:val="28"/>
        </w:rPr>
        <w:t xml:space="preserve"> </w:t>
      </w:r>
      <w:r w:rsidR="00094BDD" w:rsidRPr="00CA2BD3">
        <w:rPr>
          <w:bCs/>
          <w:sz w:val="28"/>
          <w:szCs w:val="28"/>
        </w:rPr>
        <w:t>приказом Министерства финансов Российской Федерации №</w:t>
      </w:r>
      <w:r w:rsidR="00FF042A" w:rsidRPr="00CA2BD3">
        <w:rPr>
          <w:bCs/>
          <w:sz w:val="28"/>
          <w:szCs w:val="28"/>
        </w:rPr>
        <w:t xml:space="preserve"> 258н</w:t>
      </w:r>
      <w:r w:rsidR="00094BDD" w:rsidRPr="00CA2BD3">
        <w:rPr>
          <w:bCs/>
          <w:sz w:val="28"/>
          <w:szCs w:val="28"/>
        </w:rPr>
        <w:t xml:space="preserve"> (далее </w:t>
      </w:r>
      <w:r w:rsidR="00BD232B" w:rsidRPr="00CA2BD3">
        <w:rPr>
          <w:bCs/>
          <w:sz w:val="28"/>
          <w:szCs w:val="28"/>
        </w:rPr>
        <w:t>–</w:t>
      </w:r>
      <w:r w:rsidR="00094BDD" w:rsidRPr="00CA2BD3">
        <w:rPr>
          <w:bCs/>
          <w:sz w:val="28"/>
          <w:szCs w:val="28"/>
        </w:rPr>
        <w:t xml:space="preserve"> Информация</w:t>
      </w:r>
      <w:r w:rsidR="009A0429">
        <w:rPr>
          <w:bCs/>
          <w:sz w:val="28"/>
          <w:szCs w:val="28"/>
        </w:rPr>
        <w:t xml:space="preserve"> </w:t>
      </w:r>
      <w:r w:rsidR="00094BDD" w:rsidRPr="00CA2BD3">
        <w:rPr>
          <w:bCs/>
          <w:sz w:val="28"/>
          <w:szCs w:val="28"/>
        </w:rPr>
        <w:t>об исполнении обязательств, принятых в целях осуществления капитальных вложений (реализации мероприятий по информатизации), сформированную на дату, указанную в запросе.</w:t>
      </w:r>
      <w:proofErr w:type="gramEnd"/>
    </w:p>
    <w:p w:rsidR="00094BDD" w:rsidRPr="00CA2BD3" w:rsidRDefault="00094BDD" w:rsidP="00094BDD">
      <w:pPr>
        <w:ind w:firstLine="709"/>
        <w:jc w:val="both"/>
        <w:rPr>
          <w:sz w:val="28"/>
          <w:szCs w:val="28"/>
        </w:rPr>
      </w:pPr>
      <w:r w:rsidRPr="00CA2BD3">
        <w:rPr>
          <w:sz w:val="28"/>
          <w:szCs w:val="28"/>
        </w:rPr>
        <w:t>3</w:t>
      </w:r>
      <w:r w:rsidR="006F6711" w:rsidRPr="00CA2BD3">
        <w:rPr>
          <w:sz w:val="28"/>
          <w:szCs w:val="28"/>
        </w:rPr>
        <w:t>3</w:t>
      </w:r>
      <w:r w:rsidRPr="00CA2BD3">
        <w:rPr>
          <w:sz w:val="28"/>
          <w:szCs w:val="28"/>
        </w:rPr>
        <w:t xml:space="preserve">. </w:t>
      </w:r>
      <w:proofErr w:type="gramStart"/>
      <w:r w:rsidRPr="00CA2BD3">
        <w:rPr>
          <w:sz w:val="28"/>
          <w:szCs w:val="28"/>
        </w:rPr>
        <w:t xml:space="preserve">По запросу главного распорядителя средств </w:t>
      </w:r>
      <w:r w:rsidR="0047442D">
        <w:rPr>
          <w:sz w:val="28"/>
          <w:szCs w:val="28"/>
        </w:rPr>
        <w:t>местного</w:t>
      </w:r>
      <w:r w:rsidRPr="00CA2BD3">
        <w:rPr>
          <w:sz w:val="28"/>
          <w:szCs w:val="28"/>
        </w:rPr>
        <w:t xml:space="preserve"> бюджета орган, </w:t>
      </w:r>
      <w:r w:rsidRPr="00CA2BD3">
        <w:rPr>
          <w:bCs/>
          <w:sz w:val="28"/>
          <w:szCs w:val="28"/>
        </w:rPr>
        <w:t>осуществляющий открытие и ведение лицевых счетов,</w:t>
      </w:r>
      <w:r w:rsidRPr="00CA2BD3">
        <w:rPr>
          <w:sz w:val="28"/>
          <w:szCs w:val="28"/>
        </w:rPr>
        <w:t xml:space="preserve"> представляет с указанными в запросе детализацией и группировкой показателей:</w:t>
      </w:r>
      <w:proofErr w:type="gramEnd"/>
    </w:p>
    <w:p w:rsidR="00094BDD" w:rsidRPr="00CA2BD3" w:rsidRDefault="00FF1E90" w:rsidP="00094BDD">
      <w:pPr>
        <w:ind w:firstLine="709"/>
        <w:jc w:val="both"/>
        <w:rPr>
          <w:sz w:val="28"/>
          <w:szCs w:val="28"/>
        </w:rPr>
      </w:pPr>
      <w:proofErr w:type="gramStart"/>
      <w:r w:rsidRPr="00CA2BD3">
        <w:rPr>
          <w:sz w:val="28"/>
          <w:szCs w:val="28"/>
        </w:rPr>
        <w:t>и</w:t>
      </w:r>
      <w:r w:rsidR="00094BDD" w:rsidRPr="00CA2BD3">
        <w:rPr>
          <w:sz w:val="28"/>
          <w:szCs w:val="28"/>
        </w:rPr>
        <w:t xml:space="preserve">нформацию о принятых на учет обязательствах по находящимся в ведении главного распорядителя средств </w:t>
      </w:r>
      <w:r w:rsidR="0047442D">
        <w:rPr>
          <w:sz w:val="28"/>
          <w:szCs w:val="28"/>
        </w:rPr>
        <w:t>местного</w:t>
      </w:r>
      <w:r w:rsidR="00094BDD" w:rsidRPr="00CA2BD3">
        <w:rPr>
          <w:sz w:val="28"/>
          <w:szCs w:val="28"/>
        </w:rPr>
        <w:t xml:space="preserve"> бюджета получателям средств </w:t>
      </w:r>
      <w:r w:rsidR="0047442D">
        <w:rPr>
          <w:sz w:val="28"/>
          <w:szCs w:val="28"/>
        </w:rPr>
        <w:t>местного</w:t>
      </w:r>
      <w:r w:rsidR="00094BDD" w:rsidRPr="00CA2BD3">
        <w:rPr>
          <w:sz w:val="28"/>
          <w:szCs w:val="28"/>
        </w:rPr>
        <w:t xml:space="preserve"> бюджета,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roofErr w:type="gramEnd"/>
    </w:p>
    <w:p w:rsidR="00094BDD" w:rsidRPr="00CA2BD3" w:rsidRDefault="00FF1E90" w:rsidP="00094BDD">
      <w:pPr>
        <w:ind w:firstLine="709"/>
        <w:jc w:val="both"/>
        <w:rPr>
          <w:sz w:val="28"/>
          <w:szCs w:val="28"/>
        </w:rPr>
      </w:pPr>
      <w:r w:rsidRPr="00CA2BD3">
        <w:rPr>
          <w:sz w:val="28"/>
          <w:szCs w:val="28"/>
        </w:rPr>
        <w:t>и</w:t>
      </w:r>
      <w:r w:rsidR="00094BDD" w:rsidRPr="00CA2BD3">
        <w:rPr>
          <w:sz w:val="28"/>
          <w:szCs w:val="28"/>
        </w:rPr>
        <w:t xml:space="preserve">нформацию об исполнении обязательств по капитальным вложениям по находящимся в ведении главного распорядителя средств </w:t>
      </w:r>
      <w:r w:rsidR="0047442D">
        <w:rPr>
          <w:sz w:val="28"/>
          <w:szCs w:val="28"/>
        </w:rPr>
        <w:t>местного</w:t>
      </w:r>
      <w:r w:rsidR="00094BDD" w:rsidRPr="00CA2BD3">
        <w:rPr>
          <w:sz w:val="28"/>
          <w:szCs w:val="28"/>
        </w:rPr>
        <w:t xml:space="preserve"> бюджета получателям средств </w:t>
      </w:r>
      <w:r w:rsidR="0047442D">
        <w:rPr>
          <w:sz w:val="28"/>
          <w:szCs w:val="28"/>
        </w:rPr>
        <w:t>местного</w:t>
      </w:r>
      <w:r w:rsidR="00094BDD" w:rsidRPr="00CA2BD3">
        <w:rPr>
          <w:sz w:val="28"/>
          <w:szCs w:val="28"/>
        </w:rPr>
        <w:t xml:space="preserve"> бюджета.</w:t>
      </w:r>
    </w:p>
    <w:p w:rsidR="00094BDD" w:rsidRPr="00CA2BD3" w:rsidRDefault="00094BDD" w:rsidP="00094BDD">
      <w:pPr>
        <w:ind w:firstLine="709"/>
        <w:jc w:val="both"/>
        <w:rPr>
          <w:sz w:val="28"/>
          <w:szCs w:val="28"/>
        </w:rPr>
      </w:pPr>
      <w:r w:rsidRPr="00CA2BD3">
        <w:rPr>
          <w:sz w:val="28"/>
          <w:szCs w:val="28"/>
        </w:rPr>
        <w:t>3</w:t>
      </w:r>
      <w:r w:rsidR="006F6711" w:rsidRPr="00CA2BD3">
        <w:rPr>
          <w:sz w:val="28"/>
          <w:szCs w:val="28"/>
        </w:rPr>
        <w:t>4</w:t>
      </w:r>
      <w:r w:rsidRPr="00CA2BD3">
        <w:rPr>
          <w:sz w:val="28"/>
          <w:szCs w:val="28"/>
        </w:rPr>
        <w:t xml:space="preserve">. По запросу получателя средств </w:t>
      </w:r>
      <w:r w:rsidR="0047442D">
        <w:rPr>
          <w:sz w:val="28"/>
          <w:szCs w:val="28"/>
        </w:rPr>
        <w:t>местного</w:t>
      </w:r>
      <w:r w:rsidRPr="00CA2BD3">
        <w:rPr>
          <w:sz w:val="28"/>
          <w:szCs w:val="28"/>
        </w:rPr>
        <w:t xml:space="preserve"> бюджета орган, </w:t>
      </w:r>
      <w:r w:rsidRPr="00CA2BD3">
        <w:rPr>
          <w:bCs/>
          <w:sz w:val="28"/>
          <w:szCs w:val="28"/>
        </w:rPr>
        <w:t>осуществляющий открытие и ведение лицевых счетов,</w:t>
      </w:r>
      <w:r w:rsidRPr="00CA2BD3">
        <w:rPr>
          <w:sz w:val="28"/>
          <w:szCs w:val="28"/>
        </w:rPr>
        <w:t xml:space="preserve"> представляет Справку об исполнении принятых на учет бюджетных, денежных обязательств (далее </w:t>
      </w:r>
      <w:r w:rsidR="00BD232B" w:rsidRPr="00CA2BD3">
        <w:rPr>
          <w:sz w:val="28"/>
          <w:szCs w:val="28"/>
        </w:rPr>
        <w:t>–</w:t>
      </w:r>
      <w:r w:rsidRPr="00CA2BD3">
        <w:rPr>
          <w:sz w:val="28"/>
          <w:szCs w:val="28"/>
        </w:rPr>
        <w:t xml:space="preserve"> Справка</w:t>
      </w:r>
      <w:r w:rsidR="009A0429">
        <w:rPr>
          <w:sz w:val="28"/>
          <w:szCs w:val="28"/>
        </w:rPr>
        <w:t xml:space="preserve"> </w:t>
      </w:r>
      <w:r w:rsidRPr="00CA2BD3">
        <w:rPr>
          <w:sz w:val="28"/>
          <w:szCs w:val="28"/>
        </w:rPr>
        <w:t xml:space="preserve">об исполнении обязательств), </w:t>
      </w:r>
      <w:r w:rsidRPr="00CA2BD3">
        <w:rPr>
          <w:bCs/>
          <w:sz w:val="28"/>
          <w:szCs w:val="28"/>
        </w:rPr>
        <w:t xml:space="preserve">реквизиты  которой  указаны  </w:t>
      </w:r>
      <w:r w:rsidRPr="00CA2BD3">
        <w:rPr>
          <w:sz w:val="28"/>
          <w:szCs w:val="28"/>
        </w:rPr>
        <w:t xml:space="preserve">в приложении </w:t>
      </w:r>
      <w:r w:rsidRPr="00CA2BD3">
        <w:rPr>
          <w:bCs/>
          <w:sz w:val="28"/>
          <w:szCs w:val="28"/>
        </w:rPr>
        <w:t>5</w:t>
      </w:r>
      <w:r w:rsidR="00652DB9" w:rsidRPr="00CA2BD3">
        <w:rPr>
          <w:bCs/>
          <w:sz w:val="28"/>
          <w:szCs w:val="28"/>
        </w:rPr>
        <w:t xml:space="preserve"> к Порядку</w:t>
      </w:r>
      <w:r w:rsidRPr="00CA2BD3">
        <w:rPr>
          <w:bCs/>
          <w:sz w:val="28"/>
          <w:szCs w:val="28"/>
        </w:rPr>
        <w:t xml:space="preserve">, </w:t>
      </w:r>
      <w:r w:rsidR="00652DB9" w:rsidRPr="00CA2BD3">
        <w:rPr>
          <w:sz w:val="28"/>
          <w:szCs w:val="28"/>
        </w:rPr>
        <w:t>утвержденному</w:t>
      </w:r>
      <w:r w:rsidR="009A0429">
        <w:rPr>
          <w:sz w:val="28"/>
          <w:szCs w:val="28"/>
        </w:rPr>
        <w:t xml:space="preserve"> </w:t>
      </w:r>
      <w:r w:rsidRPr="00CA2BD3">
        <w:rPr>
          <w:bCs/>
          <w:sz w:val="28"/>
          <w:szCs w:val="28"/>
        </w:rPr>
        <w:t>приказом Министерства финансов Российской Федерации №</w:t>
      </w:r>
      <w:r w:rsidR="00FF042A" w:rsidRPr="00CA2BD3">
        <w:rPr>
          <w:bCs/>
          <w:sz w:val="28"/>
          <w:szCs w:val="28"/>
        </w:rPr>
        <w:t xml:space="preserve"> 258н</w:t>
      </w:r>
      <w:r w:rsidRPr="00CA2BD3">
        <w:rPr>
          <w:bCs/>
          <w:sz w:val="28"/>
          <w:szCs w:val="28"/>
        </w:rPr>
        <w:t>.</w:t>
      </w:r>
    </w:p>
    <w:p w:rsidR="00094BDD" w:rsidRPr="00CA2BD3" w:rsidRDefault="00094BDD" w:rsidP="00094BDD">
      <w:pPr>
        <w:ind w:firstLine="709"/>
        <w:jc w:val="both"/>
        <w:rPr>
          <w:sz w:val="28"/>
          <w:szCs w:val="28"/>
        </w:rPr>
      </w:pPr>
      <w:proofErr w:type="gramStart"/>
      <w:r w:rsidRPr="00CA2BD3">
        <w:rPr>
          <w:sz w:val="28"/>
          <w:szCs w:val="28"/>
        </w:rPr>
        <w:t xml:space="preserve">Справка об исполнении обязательств формируется по состоянию на 1-е число каждого месяца и по состоянию на дату, указанную в запросе получателя средств </w:t>
      </w:r>
      <w:r w:rsidR="0047442D">
        <w:rPr>
          <w:sz w:val="28"/>
          <w:szCs w:val="28"/>
        </w:rPr>
        <w:t>местного</w:t>
      </w:r>
      <w:r w:rsidRPr="00CA2BD3">
        <w:rPr>
          <w:sz w:val="28"/>
          <w:szCs w:val="28"/>
        </w:rPr>
        <w:t xml:space="preserve"> бюджета, нарастающим итогом с 1 января текущего финансового года и содержит информацию об исполнении бюджетных обязательств, поставленных на учет в органе, </w:t>
      </w:r>
      <w:r w:rsidRPr="00CA2BD3">
        <w:rPr>
          <w:bCs/>
          <w:sz w:val="28"/>
          <w:szCs w:val="28"/>
        </w:rPr>
        <w:t>осуществляющем открытие и ведение лицевых счетов,</w:t>
      </w:r>
      <w:r w:rsidRPr="00CA2BD3">
        <w:rPr>
          <w:sz w:val="28"/>
          <w:szCs w:val="28"/>
        </w:rPr>
        <w:t xml:space="preserve"> на осно</w:t>
      </w:r>
      <w:r w:rsidR="00FF1E90" w:rsidRPr="00CA2BD3">
        <w:rPr>
          <w:sz w:val="28"/>
          <w:szCs w:val="28"/>
        </w:rPr>
        <w:t>вании Сведений об обязательстве.</w:t>
      </w:r>
      <w:proofErr w:type="gramEnd"/>
    </w:p>
    <w:p w:rsidR="00094BDD" w:rsidRPr="00CA2BD3" w:rsidRDefault="00094BDD" w:rsidP="00094BDD">
      <w:pPr>
        <w:ind w:firstLine="709"/>
        <w:jc w:val="both"/>
        <w:rPr>
          <w:sz w:val="28"/>
          <w:szCs w:val="28"/>
        </w:rPr>
      </w:pPr>
      <w:r w:rsidRPr="00CA2BD3">
        <w:rPr>
          <w:sz w:val="28"/>
          <w:szCs w:val="28"/>
        </w:rPr>
        <w:t>3</w:t>
      </w:r>
      <w:r w:rsidR="006F6711" w:rsidRPr="00CA2BD3">
        <w:rPr>
          <w:sz w:val="28"/>
          <w:szCs w:val="28"/>
        </w:rPr>
        <w:t>5</w:t>
      </w:r>
      <w:r w:rsidRPr="00CA2BD3">
        <w:rPr>
          <w:sz w:val="28"/>
          <w:szCs w:val="28"/>
        </w:rPr>
        <w:t xml:space="preserve">. </w:t>
      </w:r>
      <w:proofErr w:type="gramStart"/>
      <w:r w:rsidRPr="00CA2BD3">
        <w:rPr>
          <w:sz w:val="28"/>
          <w:szCs w:val="28"/>
        </w:rPr>
        <w:t xml:space="preserve">Не позднее 2-го рабочего дня текущего финансового года орган, </w:t>
      </w:r>
      <w:r w:rsidRPr="00CA2BD3">
        <w:rPr>
          <w:bCs/>
          <w:sz w:val="28"/>
          <w:szCs w:val="28"/>
        </w:rPr>
        <w:t>осуществляющий открытие и ведение лицевых счетов,</w:t>
      </w:r>
      <w:r w:rsidRPr="00CA2BD3">
        <w:rPr>
          <w:sz w:val="28"/>
          <w:szCs w:val="28"/>
        </w:rPr>
        <w:t xml:space="preserve"> представляет в </w:t>
      </w:r>
      <w:r w:rsidR="00CD2940">
        <w:rPr>
          <w:sz w:val="28"/>
          <w:szCs w:val="28"/>
        </w:rPr>
        <w:t xml:space="preserve"> </w:t>
      </w:r>
      <w:r w:rsidR="000B71E8">
        <w:rPr>
          <w:sz w:val="28"/>
          <w:szCs w:val="28"/>
        </w:rPr>
        <w:t xml:space="preserve">финансовый орган </w:t>
      </w:r>
      <w:r w:rsidRPr="00CA2BD3">
        <w:rPr>
          <w:sz w:val="28"/>
          <w:szCs w:val="28"/>
        </w:rPr>
        <w:t xml:space="preserve">Справку о неисполненных в отчетном финансовом году бюджетных обязательствах, возникших из </w:t>
      </w:r>
      <w:r w:rsidR="00EA3529">
        <w:rPr>
          <w:sz w:val="28"/>
          <w:szCs w:val="28"/>
        </w:rPr>
        <w:t>муниципальных</w:t>
      </w:r>
      <w:r w:rsidRPr="00CA2BD3">
        <w:rPr>
          <w:sz w:val="28"/>
          <w:szCs w:val="28"/>
        </w:rPr>
        <w:t xml:space="preserve"> контрактов, заключенных в целях осуществления капитальных вложений в объекты </w:t>
      </w:r>
      <w:r w:rsidR="00EA3529">
        <w:rPr>
          <w:sz w:val="28"/>
          <w:szCs w:val="28"/>
        </w:rPr>
        <w:t>муниципальной</w:t>
      </w:r>
      <w:r w:rsidR="00C46FE8" w:rsidRPr="00CA2BD3">
        <w:rPr>
          <w:sz w:val="28"/>
          <w:szCs w:val="28"/>
        </w:rPr>
        <w:t xml:space="preserve"> собственности</w:t>
      </w:r>
      <w:r w:rsidR="009A0429">
        <w:rPr>
          <w:sz w:val="28"/>
          <w:szCs w:val="28"/>
        </w:rPr>
        <w:t xml:space="preserve"> </w:t>
      </w:r>
      <w:proofErr w:type="spellStart"/>
      <w:r w:rsidR="00852FCE">
        <w:rPr>
          <w:sz w:val="28"/>
          <w:szCs w:val="28"/>
        </w:rPr>
        <w:t>Старочамзинского</w:t>
      </w:r>
      <w:proofErr w:type="spellEnd"/>
      <w:r w:rsidR="00CD2940">
        <w:rPr>
          <w:sz w:val="28"/>
          <w:szCs w:val="28"/>
        </w:rPr>
        <w:t xml:space="preserve"> сельского поселения </w:t>
      </w:r>
      <w:proofErr w:type="spellStart"/>
      <w:r w:rsidR="009A0429">
        <w:rPr>
          <w:sz w:val="28"/>
          <w:szCs w:val="28"/>
        </w:rPr>
        <w:t>Большеигнатовского</w:t>
      </w:r>
      <w:proofErr w:type="spellEnd"/>
      <w:r w:rsidR="00EA3529">
        <w:rPr>
          <w:sz w:val="28"/>
          <w:szCs w:val="28"/>
        </w:rPr>
        <w:t xml:space="preserve"> муниципального района</w:t>
      </w:r>
      <w:r w:rsidR="00C46FE8" w:rsidRPr="00CA2BD3">
        <w:rPr>
          <w:sz w:val="28"/>
          <w:szCs w:val="28"/>
        </w:rPr>
        <w:t xml:space="preserve"> Республики Мордовия</w:t>
      </w:r>
      <w:r w:rsidRPr="00CA2BD3">
        <w:rPr>
          <w:sz w:val="28"/>
          <w:szCs w:val="28"/>
        </w:rPr>
        <w:t xml:space="preserve">, реквизиты которой </w:t>
      </w:r>
      <w:r w:rsidRPr="00CA2BD3">
        <w:rPr>
          <w:bCs/>
          <w:sz w:val="28"/>
          <w:szCs w:val="28"/>
        </w:rPr>
        <w:t xml:space="preserve">указаны </w:t>
      </w:r>
      <w:r w:rsidRPr="00CA2BD3">
        <w:rPr>
          <w:sz w:val="28"/>
          <w:szCs w:val="28"/>
        </w:rPr>
        <w:t xml:space="preserve">в приложении </w:t>
      </w:r>
      <w:r w:rsidR="00C46FE8" w:rsidRPr="00CA2BD3">
        <w:rPr>
          <w:bCs/>
          <w:sz w:val="28"/>
          <w:szCs w:val="28"/>
        </w:rPr>
        <w:t>11</w:t>
      </w:r>
      <w:r w:rsidR="00652DB9" w:rsidRPr="00CA2BD3">
        <w:rPr>
          <w:bCs/>
          <w:sz w:val="28"/>
          <w:szCs w:val="28"/>
        </w:rPr>
        <w:t xml:space="preserve"> к Порядку</w:t>
      </w:r>
      <w:r w:rsidRPr="00CA2BD3">
        <w:rPr>
          <w:bCs/>
          <w:sz w:val="28"/>
          <w:szCs w:val="28"/>
        </w:rPr>
        <w:t xml:space="preserve">, </w:t>
      </w:r>
      <w:r w:rsidR="00652DB9" w:rsidRPr="00CA2BD3">
        <w:rPr>
          <w:sz w:val="28"/>
          <w:szCs w:val="28"/>
        </w:rPr>
        <w:t>утвержденному</w:t>
      </w:r>
      <w:r w:rsidR="009A0429">
        <w:rPr>
          <w:sz w:val="28"/>
          <w:szCs w:val="28"/>
        </w:rPr>
        <w:t xml:space="preserve"> </w:t>
      </w:r>
      <w:r w:rsidRPr="00CA2BD3">
        <w:rPr>
          <w:bCs/>
          <w:sz w:val="28"/>
          <w:szCs w:val="28"/>
        </w:rPr>
        <w:t>приказом</w:t>
      </w:r>
      <w:proofErr w:type="gramEnd"/>
      <w:r w:rsidRPr="00CA2BD3">
        <w:rPr>
          <w:bCs/>
          <w:sz w:val="28"/>
          <w:szCs w:val="28"/>
        </w:rPr>
        <w:t xml:space="preserve"> Министерства финансов Российской Федерации №</w:t>
      </w:r>
      <w:r w:rsidR="00FF042A" w:rsidRPr="00CA2BD3">
        <w:rPr>
          <w:bCs/>
          <w:sz w:val="28"/>
          <w:szCs w:val="28"/>
        </w:rPr>
        <w:t xml:space="preserve"> 258н</w:t>
      </w:r>
      <w:r w:rsidRPr="00CA2BD3">
        <w:rPr>
          <w:sz w:val="28"/>
          <w:szCs w:val="28"/>
        </w:rPr>
        <w:t>.</w:t>
      </w:r>
    </w:p>
    <w:p w:rsidR="00094BDD" w:rsidRPr="00CA2BD3" w:rsidRDefault="00094BDD" w:rsidP="00094BDD">
      <w:pPr>
        <w:ind w:firstLine="709"/>
        <w:jc w:val="both"/>
        <w:rPr>
          <w:sz w:val="28"/>
          <w:szCs w:val="28"/>
        </w:rPr>
      </w:pPr>
      <w:r w:rsidRPr="00CA2BD3">
        <w:rPr>
          <w:sz w:val="28"/>
          <w:szCs w:val="28"/>
        </w:rPr>
        <w:t>3</w:t>
      </w:r>
      <w:r w:rsidR="006F6711" w:rsidRPr="00CA2BD3">
        <w:rPr>
          <w:sz w:val="28"/>
          <w:szCs w:val="28"/>
        </w:rPr>
        <w:t>6</w:t>
      </w:r>
      <w:r w:rsidRPr="00CA2BD3">
        <w:rPr>
          <w:sz w:val="28"/>
          <w:szCs w:val="28"/>
        </w:rPr>
        <w:t xml:space="preserve">. </w:t>
      </w:r>
      <w:proofErr w:type="gramStart"/>
      <w:r w:rsidRPr="00CA2BD3">
        <w:rPr>
          <w:sz w:val="28"/>
          <w:szCs w:val="28"/>
        </w:rPr>
        <w:t xml:space="preserve">По запросу получателя средств </w:t>
      </w:r>
      <w:r w:rsidR="00EA3529">
        <w:rPr>
          <w:sz w:val="28"/>
          <w:szCs w:val="28"/>
        </w:rPr>
        <w:t>местного</w:t>
      </w:r>
      <w:r w:rsidRPr="00CA2BD3">
        <w:rPr>
          <w:sz w:val="28"/>
          <w:szCs w:val="28"/>
        </w:rPr>
        <w:t xml:space="preserve"> бюджета орган, </w:t>
      </w:r>
      <w:r w:rsidRPr="00CA2BD3">
        <w:rPr>
          <w:bCs/>
          <w:sz w:val="28"/>
          <w:szCs w:val="28"/>
        </w:rPr>
        <w:t>осуществляющий открытие и ведение лицевых счетов,</w:t>
      </w:r>
      <w:r w:rsidRPr="00CA2BD3">
        <w:rPr>
          <w:sz w:val="28"/>
          <w:szCs w:val="28"/>
        </w:rPr>
        <w:t xml:space="preserve"> по месту обслуживания получателя средств </w:t>
      </w:r>
      <w:r w:rsidR="00EA3529">
        <w:rPr>
          <w:sz w:val="28"/>
          <w:szCs w:val="28"/>
        </w:rPr>
        <w:t>местного</w:t>
      </w:r>
      <w:r w:rsidRPr="00CA2BD3">
        <w:rPr>
          <w:sz w:val="28"/>
          <w:szCs w:val="28"/>
        </w:rPr>
        <w:t xml:space="preserve"> бюджета формирует Справку о неисполненных в отчетном финансовом году бюджетных обязательствах по </w:t>
      </w:r>
      <w:r w:rsidR="00EA3529">
        <w:rPr>
          <w:sz w:val="28"/>
          <w:szCs w:val="28"/>
        </w:rPr>
        <w:lastRenderedPageBreak/>
        <w:t>муниципальным</w:t>
      </w:r>
      <w:r w:rsidRPr="00CA2BD3">
        <w:rPr>
          <w:sz w:val="28"/>
          <w:szCs w:val="28"/>
        </w:rPr>
        <w:t xml:space="preserve"> контрактам на поставку товаров, выполнение работ, оказание услуг и соглашениям (нормативным правовым актам) о предоставлении субсидий юридическим лицам, реквизиты которой </w:t>
      </w:r>
      <w:r w:rsidRPr="00CA2BD3">
        <w:rPr>
          <w:bCs/>
          <w:sz w:val="28"/>
          <w:szCs w:val="28"/>
        </w:rPr>
        <w:t xml:space="preserve">указаны </w:t>
      </w:r>
      <w:r w:rsidRPr="00CA2BD3">
        <w:rPr>
          <w:sz w:val="28"/>
          <w:szCs w:val="28"/>
        </w:rPr>
        <w:t xml:space="preserve">в приложении </w:t>
      </w:r>
      <w:r w:rsidR="00C46FE8" w:rsidRPr="00CA2BD3">
        <w:rPr>
          <w:bCs/>
          <w:sz w:val="28"/>
          <w:szCs w:val="28"/>
        </w:rPr>
        <w:t>9</w:t>
      </w:r>
      <w:r w:rsidR="00652DB9" w:rsidRPr="00CA2BD3">
        <w:rPr>
          <w:bCs/>
          <w:sz w:val="28"/>
          <w:szCs w:val="28"/>
        </w:rPr>
        <w:t xml:space="preserve"> к Порядку</w:t>
      </w:r>
      <w:r w:rsidRPr="00CA2BD3">
        <w:rPr>
          <w:bCs/>
          <w:sz w:val="28"/>
          <w:szCs w:val="28"/>
        </w:rPr>
        <w:t xml:space="preserve">, </w:t>
      </w:r>
      <w:r w:rsidR="00652DB9" w:rsidRPr="00CA2BD3">
        <w:rPr>
          <w:sz w:val="28"/>
          <w:szCs w:val="28"/>
        </w:rPr>
        <w:t>утвержденному</w:t>
      </w:r>
      <w:r w:rsidR="00E71171">
        <w:rPr>
          <w:sz w:val="28"/>
          <w:szCs w:val="28"/>
        </w:rPr>
        <w:t xml:space="preserve"> </w:t>
      </w:r>
      <w:r w:rsidRPr="00CA2BD3">
        <w:rPr>
          <w:bCs/>
          <w:sz w:val="28"/>
          <w:szCs w:val="28"/>
        </w:rPr>
        <w:t>приказом</w:t>
      </w:r>
      <w:proofErr w:type="gramEnd"/>
      <w:r w:rsidR="00E71171">
        <w:rPr>
          <w:bCs/>
          <w:sz w:val="28"/>
          <w:szCs w:val="28"/>
        </w:rPr>
        <w:t xml:space="preserve"> </w:t>
      </w:r>
      <w:r w:rsidRPr="00CA2BD3">
        <w:rPr>
          <w:bCs/>
          <w:sz w:val="28"/>
          <w:szCs w:val="28"/>
        </w:rPr>
        <w:t>Министерства финансов Российской Федерации №</w:t>
      </w:r>
      <w:r w:rsidR="00FF042A" w:rsidRPr="00CA2BD3">
        <w:rPr>
          <w:bCs/>
          <w:sz w:val="28"/>
          <w:szCs w:val="28"/>
        </w:rPr>
        <w:t xml:space="preserve"> 258н</w:t>
      </w:r>
      <w:r w:rsidRPr="00CA2BD3">
        <w:rPr>
          <w:sz w:val="28"/>
          <w:szCs w:val="28"/>
        </w:rPr>
        <w:t xml:space="preserve"> (далее </w:t>
      </w:r>
      <w:r w:rsidR="00BD232B" w:rsidRPr="00CA2BD3">
        <w:rPr>
          <w:sz w:val="28"/>
          <w:szCs w:val="28"/>
        </w:rPr>
        <w:t>–</w:t>
      </w:r>
      <w:r w:rsidRPr="00CA2BD3">
        <w:rPr>
          <w:sz w:val="28"/>
          <w:szCs w:val="28"/>
        </w:rPr>
        <w:t xml:space="preserve"> Справка</w:t>
      </w:r>
      <w:r w:rsidR="00E71171">
        <w:rPr>
          <w:sz w:val="28"/>
          <w:szCs w:val="28"/>
        </w:rPr>
        <w:t xml:space="preserve"> </w:t>
      </w:r>
      <w:r w:rsidRPr="00CA2BD3">
        <w:rPr>
          <w:sz w:val="28"/>
          <w:szCs w:val="28"/>
        </w:rPr>
        <w:t>о неисполненных бюджетных обязательствах).</w:t>
      </w:r>
    </w:p>
    <w:p w:rsidR="00094BDD" w:rsidRPr="00CA2BD3" w:rsidRDefault="00094BDD" w:rsidP="00094BDD">
      <w:pPr>
        <w:ind w:firstLine="709"/>
        <w:jc w:val="both"/>
        <w:rPr>
          <w:sz w:val="28"/>
          <w:szCs w:val="28"/>
        </w:rPr>
      </w:pPr>
      <w:r w:rsidRPr="00CA2BD3">
        <w:rPr>
          <w:sz w:val="28"/>
          <w:szCs w:val="28"/>
        </w:rPr>
        <w:t xml:space="preserve">При формировании Справки о неисполненных бюджетных обязательствах на бумажном носителе в части сведений, составляющих государственную тайну, она направляется получателю средств </w:t>
      </w:r>
      <w:r w:rsidR="00EA3529">
        <w:rPr>
          <w:sz w:val="28"/>
          <w:szCs w:val="28"/>
        </w:rPr>
        <w:t>местного</w:t>
      </w:r>
      <w:r w:rsidRPr="00CA2BD3">
        <w:rPr>
          <w:sz w:val="28"/>
          <w:szCs w:val="28"/>
        </w:rPr>
        <w:t xml:space="preserve"> бюджета не позднее трех рабочих дней со дня поступления соответствующего запроса.</w:t>
      </w:r>
    </w:p>
    <w:p w:rsidR="00094BDD" w:rsidRPr="00CA2BD3" w:rsidRDefault="00094BDD" w:rsidP="00094BDD">
      <w:pPr>
        <w:ind w:firstLine="709"/>
        <w:jc w:val="both"/>
        <w:rPr>
          <w:sz w:val="28"/>
          <w:szCs w:val="28"/>
        </w:rPr>
      </w:pPr>
      <w:proofErr w:type="gramStart"/>
      <w:r w:rsidRPr="00CA2BD3">
        <w:rPr>
          <w:sz w:val="28"/>
          <w:szCs w:val="28"/>
        </w:rPr>
        <w:t xml:space="preserve">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и содержит информацию о неисполненных бюджетных обязательствах, возникших из </w:t>
      </w:r>
      <w:r w:rsidR="00EA3529">
        <w:rPr>
          <w:sz w:val="28"/>
          <w:szCs w:val="28"/>
        </w:rPr>
        <w:t>муниципальных</w:t>
      </w:r>
      <w:r w:rsidRPr="00CA2BD3">
        <w:rPr>
          <w:sz w:val="28"/>
          <w:szCs w:val="28"/>
        </w:rPr>
        <w:t xml:space="preserve"> контрактов, договоров, соглашений (нормативных правовых актов) о предоставлении субсидий юридическим лицам, поставленных на учет в органе, </w:t>
      </w:r>
      <w:r w:rsidRPr="00CA2BD3">
        <w:rPr>
          <w:bCs/>
          <w:sz w:val="28"/>
          <w:szCs w:val="28"/>
        </w:rPr>
        <w:t>осуществляющем открытие и ведение лицевых счетов,</w:t>
      </w:r>
      <w:r w:rsidRPr="00CA2BD3">
        <w:rPr>
          <w:sz w:val="28"/>
          <w:szCs w:val="28"/>
        </w:rPr>
        <w:t xml:space="preserve"> на основании Сведений о бюджетных обязательствах и подлежавших в</w:t>
      </w:r>
      <w:proofErr w:type="gramEnd"/>
      <w:r w:rsidR="00E71171">
        <w:rPr>
          <w:sz w:val="28"/>
          <w:szCs w:val="28"/>
        </w:rPr>
        <w:t xml:space="preserve"> </w:t>
      </w:r>
      <w:proofErr w:type="gramStart"/>
      <w:r w:rsidRPr="00CA2BD3">
        <w:rPr>
          <w:sz w:val="28"/>
          <w:szCs w:val="28"/>
        </w:rPr>
        <w:t xml:space="preserve">соответствии с условиями этих </w:t>
      </w:r>
      <w:r w:rsidR="00EA3529">
        <w:rPr>
          <w:sz w:val="28"/>
          <w:szCs w:val="28"/>
        </w:rPr>
        <w:t>муниципальных</w:t>
      </w:r>
      <w:r w:rsidRPr="00CA2BD3">
        <w:rPr>
          <w:sz w:val="28"/>
          <w:szCs w:val="28"/>
        </w:rPr>
        <w:t xml:space="preserve"> контрактов, договоров, 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w:t>
      </w:r>
      <w:r w:rsidR="00EA3529">
        <w:rPr>
          <w:sz w:val="28"/>
          <w:szCs w:val="28"/>
        </w:rPr>
        <w:t>муниципальных</w:t>
      </w:r>
      <w:r w:rsidRPr="00CA2BD3">
        <w:rPr>
          <w:sz w:val="28"/>
          <w:szCs w:val="28"/>
        </w:rPr>
        <w:t xml:space="preserve"> контрактов, договоров, соглашений (нормативных правовых актов) о предоставлении субсидий юридическим лицам.</w:t>
      </w:r>
      <w:proofErr w:type="gramEnd"/>
    </w:p>
    <w:p w:rsidR="00094BDD" w:rsidRPr="00CA2BD3" w:rsidRDefault="00094BDD" w:rsidP="00094BDD">
      <w:pPr>
        <w:ind w:firstLine="709"/>
        <w:jc w:val="both"/>
        <w:rPr>
          <w:sz w:val="28"/>
          <w:szCs w:val="28"/>
        </w:rPr>
      </w:pPr>
      <w:proofErr w:type="gramStart"/>
      <w:r w:rsidRPr="00CA2BD3">
        <w:rPr>
          <w:sz w:val="28"/>
          <w:szCs w:val="28"/>
        </w:rPr>
        <w:t xml:space="preserve">По запросу главного распорядителя средств </w:t>
      </w:r>
      <w:r w:rsidR="00EA3529">
        <w:rPr>
          <w:sz w:val="28"/>
          <w:szCs w:val="28"/>
        </w:rPr>
        <w:t>местного</w:t>
      </w:r>
      <w:r w:rsidRPr="00CA2BD3">
        <w:rPr>
          <w:sz w:val="28"/>
          <w:szCs w:val="28"/>
        </w:rPr>
        <w:t xml:space="preserve"> бюджета орган, </w:t>
      </w:r>
      <w:r w:rsidRPr="00CA2BD3">
        <w:rPr>
          <w:bCs/>
          <w:sz w:val="28"/>
          <w:szCs w:val="28"/>
        </w:rPr>
        <w:t>осуществляющий открытие и ведение лицевых счетов,</w:t>
      </w:r>
      <w:r w:rsidRPr="00CA2BD3">
        <w:rPr>
          <w:sz w:val="28"/>
          <w:szCs w:val="28"/>
        </w:rPr>
        <w:t xml:space="preserve"> формирует сводную Справку о неисполненных бюджетных обязательствах получателей средств </w:t>
      </w:r>
      <w:r w:rsidR="00EA3529">
        <w:rPr>
          <w:sz w:val="28"/>
          <w:szCs w:val="28"/>
        </w:rPr>
        <w:t>местного</w:t>
      </w:r>
      <w:r w:rsidRPr="00CA2BD3">
        <w:rPr>
          <w:sz w:val="28"/>
          <w:szCs w:val="28"/>
        </w:rPr>
        <w:t xml:space="preserve"> бюджета, находящихся в ведении главного распорядителя средств </w:t>
      </w:r>
      <w:r w:rsidR="00EA3529">
        <w:rPr>
          <w:sz w:val="28"/>
          <w:szCs w:val="28"/>
        </w:rPr>
        <w:t>местного</w:t>
      </w:r>
      <w:r w:rsidRPr="00CA2BD3">
        <w:rPr>
          <w:sz w:val="28"/>
          <w:szCs w:val="28"/>
        </w:rPr>
        <w:t xml:space="preserve"> бюджета, сформированную, в том числе на основании Справок о неисполненных бюджетных обязательствах, представленных органом, </w:t>
      </w:r>
      <w:r w:rsidRPr="00CA2BD3">
        <w:rPr>
          <w:bCs/>
          <w:sz w:val="28"/>
          <w:szCs w:val="28"/>
        </w:rPr>
        <w:t>осуществляющим открытие и ведение лицевых счетов,</w:t>
      </w:r>
      <w:r w:rsidRPr="00CA2BD3">
        <w:rPr>
          <w:sz w:val="28"/>
          <w:szCs w:val="28"/>
        </w:rPr>
        <w:t xml:space="preserve"> в части сведений, составляющих государственную тайну.</w:t>
      </w:r>
      <w:proofErr w:type="gramEnd"/>
      <w:r w:rsidRPr="00CA2BD3">
        <w:rPr>
          <w:sz w:val="28"/>
          <w:szCs w:val="28"/>
        </w:rPr>
        <w:t xml:space="preserve"> При формировании сводной Справки о неисполненных бюджетных обязательствах на бумажном носителе в части сведений, составляющих государственную тайну, она направляется главному распорядителю средств </w:t>
      </w:r>
      <w:r w:rsidR="00EA3529">
        <w:rPr>
          <w:sz w:val="28"/>
          <w:szCs w:val="28"/>
        </w:rPr>
        <w:t>местного</w:t>
      </w:r>
      <w:r w:rsidRPr="00CA2BD3">
        <w:rPr>
          <w:sz w:val="28"/>
          <w:szCs w:val="28"/>
        </w:rPr>
        <w:t xml:space="preserve"> бюджета не позднее трех рабочих дней со дня поступления соответствующего запроса.</w:t>
      </w:r>
    </w:p>
    <w:p w:rsidR="00094BDD" w:rsidRPr="00CA2BD3" w:rsidRDefault="00094BDD" w:rsidP="002F048C">
      <w:pPr>
        <w:ind w:firstLine="709"/>
        <w:jc w:val="both"/>
        <w:rPr>
          <w:sz w:val="28"/>
          <w:szCs w:val="28"/>
        </w:rPr>
      </w:pPr>
      <w:r w:rsidRPr="00CA2BD3">
        <w:rPr>
          <w:sz w:val="28"/>
          <w:szCs w:val="28"/>
        </w:rPr>
        <w:t>3</w:t>
      </w:r>
      <w:r w:rsidR="002F048C" w:rsidRPr="00CA2BD3">
        <w:rPr>
          <w:sz w:val="28"/>
          <w:szCs w:val="28"/>
        </w:rPr>
        <w:t>7</w:t>
      </w:r>
      <w:r w:rsidRPr="00CA2BD3">
        <w:rPr>
          <w:sz w:val="28"/>
          <w:szCs w:val="28"/>
        </w:rPr>
        <w:t xml:space="preserve">. </w:t>
      </w:r>
      <w:proofErr w:type="gramStart"/>
      <w:r w:rsidRPr="00CA2BD3">
        <w:rPr>
          <w:sz w:val="28"/>
          <w:szCs w:val="28"/>
        </w:rPr>
        <w:t xml:space="preserve">Главные распорядители средств </w:t>
      </w:r>
      <w:r w:rsidR="00EA3529">
        <w:rPr>
          <w:sz w:val="28"/>
          <w:szCs w:val="28"/>
        </w:rPr>
        <w:t>местного</w:t>
      </w:r>
      <w:r w:rsidRPr="00CA2BD3">
        <w:rPr>
          <w:sz w:val="28"/>
          <w:szCs w:val="28"/>
        </w:rPr>
        <w:t xml:space="preserve"> бюджета не позднее пятого рабочего дня февраля текущего финансового года представляют в орган, </w:t>
      </w:r>
      <w:r w:rsidRPr="00CA2BD3">
        <w:rPr>
          <w:bCs/>
          <w:sz w:val="28"/>
          <w:szCs w:val="28"/>
        </w:rPr>
        <w:t>осуществляющий открытие и ведение лицевых счетов,</w:t>
      </w:r>
      <w:r w:rsidRPr="00CA2BD3">
        <w:rPr>
          <w:sz w:val="28"/>
          <w:szCs w:val="28"/>
        </w:rPr>
        <w:t xml:space="preserve"> для подтверждения Информацию об объеме неиспользованных на начало очередного финансового года лимитов бюджетных обязательств, в пределах которого могут быть увеличены бюджетные ассигнования на оплату </w:t>
      </w:r>
      <w:r w:rsidR="00EA3529">
        <w:rPr>
          <w:sz w:val="28"/>
          <w:szCs w:val="28"/>
        </w:rPr>
        <w:t>муниципальных</w:t>
      </w:r>
      <w:r w:rsidRPr="00CA2BD3">
        <w:rPr>
          <w:sz w:val="28"/>
          <w:szCs w:val="28"/>
        </w:rPr>
        <w:t xml:space="preserve"> контрактов на поставку товаров, выполнение работ, </w:t>
      </w:r>
      <w:r w:rsidRPr="00CA2BD3">
        <w:rPr>
          <w:sz w:val="28"/>
          <w:szCs w:val="28"/>
        </w:rPr>
        <w:lastRenderedPageBreak/>
        <w:t>оказание услуг, а также соглашений (нормативных</w:t>
      </w:r>
      <w:proofErr w:type="gramEnd"/>
      <w:r w:rsidRPr="00CA2BD3">
        <w:rPr>
          <w:sz w:val="28"/>
          <w:szCs w:val="28"/>
        </w:rPr>
        <w:t xml:space="preserve"> правовых актов) о предоставлении субсидий юридическим лицам, реквизиты которой </w:t>
      </w:r>
      <w:r w:rsidRPr="00CA2BD3">
        <w:rPr>
          <w:bCs/>
          <w:sz w:val="28"/>
          <w:szCs w:val="28"/>
        </w:rPr>
        <w:t xml:space="preserve">указаны </w:t>
      </w:r>
      <w:r w:rsidRPr="00CA2BD3">
        <w:rPr>
          <w:sz w:val="28"/>
          <w:szCs w:val="28"/>
        </w:rPr>
        <w:t xml:space="preserve">в приложении </w:t>
      </w:r>
      <w:r w:rsidR="00C46FE8" w:rsidRPr="00CA2BD3">
        <w:rPr>
          <w:bCs/>
          <w:sz w:val="28"/>
          <w:szCs w:val="28"/>
        </w:rPr>
        <w:t>10</w:t>
      </w:r>
      <w:r w:rsidR="009927DC" w:rsidRPr="00CA2BD3">
        <w:rPr>
          <w:bCs/>
          <w:sz w:val="28"/>
          <w:szCs w:val="28"/>
        </w:rPr>
        <w:t xml:space="preserve"> к Порядку</w:t>
      </w:r>
      <w:r w:rsidRPr="00CA2BD3">
        <w:rPr>
          <w:bCs/>
          <w:sz w:val="28"/>
          <w:szCs w:val="28"/>
        </w:rPr>
        <w:t xml:space="preserve">, </w:t>
      </w:r>
      <w:r w:rsidR="009927DC" w:rsidRPr="00CA2BD3">
        <w:rPr>
          <w:sz w:val="28"/>
          <w:szCs w:val="28"/>
        </w:rPr>
        <w:t>утвержденному</w:t>
      </w:r>
      <w:r w:rsidR="00E71171">
        <w:rPr>
          <w:sz w:val="28"/>
          <w:szCs w:val="28"/>
        </w:rPr>
        <w:t xml:space="preserve"> </w:t>
      </w:r>
      <w:r w:rsidRPr="00CA2BD3">
        <w:rPr>
          <w:bCs/>
          <w:sz w:val="28"/>
          <w:szCs w:val="28"/>
        </w:rPr>
        <w:t>приказом Министерства финансов Российской Федерации №</w:t>
      </w:r>
      <w:r w:rsidR="00FF042A" w:rsidRPr="00CA2BD3">
        <w:rPr>
          <w:bCs/>
          <w:sz w:val="28"/>
          <w:szCs w:val="28"/>
        </w:rPr>
        <w:t xml:space="preserve"> 258н</w:t>
      </w:r>
      <w:r w:rsidRPr="00CA2BD3">
        <w:rPr>
          <w:sz w:val="28"/>
          <w:szCs w:val="28"/>
        </w:rPr>
        <w:t xml:space="preserve"> (далее </w:t>
      </w:r>
      <w:r w:rsidR="00BD232B" w:rsidRPr="00CA2BD3">
        <w:rPr>
          <w:sz w:val="28"/>
          <w:szCs w:val="28"/>
        </w:rPr>
        <w:t>–</w:t>
      </w:r>
      <w:r w:rsidRPr="00CA2BD3">
        <w:rPr>
          <w:sz w:val="28"/>
          <w:szCs w:val="28"/>
        </w:rPr>
        <w:t xml:space="preserve"> Информация об объеме лимитов бюджетных обязательств).</w:t>
      </w:r>
    </w:p>
    <w:p w:rsidR="00094BDD" w:rsidRPr="00CA2BD3" w:rsidRDefault="00094BDD" w:rsidP="00094BDD">
      <w:pPr>
        <w:ind w:firstLine="709"/>
        <w:jc w:val="both"/>
        <w:rPr>
          <w:sz w:val="28"/>
          <w:szCs w:val="28"/>
        </w:rPr>
      </w:pPr>
      <w:r w:rsidRPr="00CA2BD3">
        <w:rPr>
          <w:sz w:val="28"/>
          <w:szCs w:val="28"/>
        </w:rPr>
        <w:t>Информация об объеме лимитов бюджетных обязатель</w:t>
      </w:r>
      <w:proofErr w:type="gramStart"/>
      <w:r w:rsidRPr="00CA2BD3">
        <w:rPr>
          <w:sz w:val="28"/>
          <w:szCs w:val="28"/>
        </w:rPr>
        <w:t>ств</w:t>
      </w:r>
      <w:r w:rsidR="00E71171">
        <w:rPr>
          <w:sz w:val="28"/>
          <w:szCs w:val="28"/>
        </w:rPr>
        <w:t xml:space="preserve"> </w:t>
      </w:r>
      <w:r w:rsidRPr="00CA2BD3">
        <w:rPr>
          <w:sz w:val="28"/>
          <w:szCs w:val="28"/>
        </w:rPr>
        <w:t>пр</w:t>
      </w:r>
      <w:proofErr w:type="gramEnd"/>
      <w:r w:rsidRPr="00CA2BD3">
        <w:rPr>
          <w:sz w:val="28"/>
          <w:szCs w:val="28"/>
        </w:rPr>
        <w:t xml:space="preserve">едставляется в форме электронного документа в информационной системе и подписывается электронной подписью лица, имеющего право действовать от имени главного распорядителя средств </w:t>
      </w:r>
      <w:r w:rsidR="00EA3529">
        <w:rPr>
          <w:sz w:val="28"/>
          <w:szCs w:val="28"/>
        </w:rPr>
        <w:t>местного</w:t>
      </w:r>
      <w:r w:rsidRPr="00CA2BD3">
        <w:rPr>
          <w:sz w:val="28"/>
          <w:szCs w:val="28"/>
        </w:rPr>
        <w:t xml:space="preserve"> бюджета.</w:t>
      </w:r>
    </w:p>
    <w:p w:rsidR="00094BDD" w:rsidRPr="00CA2BD3" w:rsidRDefault="00094BDD" w:rsidP="00094BDD">
      <w:pPr>
        <w:ind w:firstLine="709"/>
        <w:jc w:val="both"/>
        <w:rPr>
          <w:sz w:val="28"/>
          <w:szCs w:val="28"/>
        </w:rPr>
      </w:pPr>
      <w:bookmarkStart w:id="15" w:name="Par48"/>
      <w:bookmarkEnd w:id="15"/>
      <w:proofErr w:type="gramStart"/>
      <w:r w:rsidRPr="00CA2BD3">
        <w:rPr>
          <w:sz w:val="28"/>
          <w:szCs w:val="28"/>
        </w:rPr>
        <w:t xml:space="preserve">Орган, </w:t>
      </w:r>
      <w:r w:rsidRPr="00CA2BD3">
        <w:rPr>
          <w:bCs/>
          <w:sz w:val="28"/>
          <w:szCs w:val="28"/>
        </w:rPr>
        <w:t>осуществляющий открытие и ведение лицевых счетов,</w:t>
      </w:r>
      <w:r w:rsidRPr="00CA2BD3">
        <w:rPr>
          <w:sz w:val="28"/>
          <w:szCs w:val="28"/>
        </w:rPr>
        <w:t xml:space="preserve"> в течение двух рабочих дней после дня предоставления главным распорядителем средств </w:t>
      </w:r>
      <w:r w:rsidR="00EA3529">
        <w:rPr>
          <w:sz w:val="28"/>
          <w:szCs w:val="28"/>
        </w:rPr>
        <w:t>местного</w:t>
      </w:r>
      <w:r w:rsidRPr="00CA2BD3">
        <w:rPr>
          <w:sz w:val="28"/>
          <w:szCs w:val="28"/>
        </w:rPr>
        <w:t xml:space="preserve"> бюджета Информации об объеме лимитов бюджетных обязательств проверяет указанную информацию на </w:t>
      </w:r>
      <w:proofErr w:type="spellStart"/>
      <w:r w:rsidRPr="00CA2BD3">
        <w:rPr>
          <w:sz w:val="28"/>
          <w:szCs w:val="28"/>
        </w:rPr>
        <w:t>непревышение</w:t>
      </w:r>
      <w:proofErr w:type="spellEnd"/>
      <w:r w:rsidRPr="00CA2BD3">
        <w:rPr>
          <w:sz w:val="28"/>
          <w:szCs w:val="28"/>
        </w:rPr>
        <w:t xml:space="preserve"> суммы, на которую в текущем финансовом году могут быть увеличены бюджетные ассигнования главному распорядителю средств </w:t>
      </w:r>
      <w:r w:rsidR="00EA3529">
        <w:rPr>
          <w:sz w:val="28"/>
          <w:szCs w:val="28"/>
        </w:rPr>
        <w:t>местного</w:t>
      </w:r>
      <w:r w:rsidRPr="00CA2BD3">
        <w:rPr>
          <w:sz w:val="28"/>
          <w:szCs w:val="28"/>
        </w:rPr>
        <w:t xml:space="preserve"> бюджета на оплату </w:t>
      </w:r>
      <w:r w:rsidR="00EA3529">
        <w:rPr>
          <w:sz w:val="28"/>
          <w:szCs w:val="28"/>
        </w:rPr>
        <w:t>муниципальных</w:t>
      </w:r>
      <w:r w:rsidRPr="00CA2BD3">
        <w:rPr>
          <w:sz w:val="28"/>
          <w:szCs w:val="28"/>
        </w:rPr>
        <w:t xml:space="preserve"> контрактов, договоров, соглашений (нормативных правовых актов) о предоставлении субсидий</w:t>
      </w:r>
      <w:proofErr w:type="gramEnd"/>
      <w:r w:rsidRPr="00CA2BD3">
        <w:rPr>
          <w:sz w:val="28"/>
          <w:szCs w:val="28"/>
        </w:rPr>
        <w:t xml:space="preserve"> юридическим лицам, над соответствующей суммой, указанной в сводной Справке о неисполненных бюджетных обязательствах по соответствующему коду бюджетной классификации расходов </w:t>
      </w:r>
      <w:r w:rsidR="00EA3529">
        <w:rPr>
          <w:sz w:val="28"/>
          <w:szCs w:val="28"/>
        </w:rPr>
        <w:t>местного</w:t>
      </w:r>
      <w:r w:rsidRPr="00CA2BD3">
        <w:rPr>
          <w:sz w:val="28"/>
          <w:szCs w:val="28"/>
        </w:rPr>
        <w:t xml:space="preserve"> бюджета, сформированной органом, </w:t>
      </w:r>
      <w:r w:rsidRPr="00CA2BD3">
        <w:rPr>
          <w:bCs/>
          <w:sz w:val="28"/>
          <w:szCs w:val="28"/>
        </w:rPr>
        <w:t>осуществляющим открытие и ведение лицевых счетов,</w:t>
      </w:r>
      <w:r w:rsidRPr="00CA2BD3">
        <w:rPr>
          <w:sz w:val="28"/>
          <w:szCs w:val="28"/>
        </w:rPr>
        <w:t xml:space="preserve"> по указанному главному распорядителю средств </w:t>
      </w:r>
      <w:r w:rsidR="00EA3529">
        <w:rPr>
          <w:sz w:val="28"/>
          <w:szCs w:val="28"/>
        </w:rPr>
        <w:t>местного</w:t>
      </w:r>
      <w:r w:rsidRPr="00CA2BD3">
        <w:rPr>
          <w:sz w:val="28"/>
          <w:szCs w:val="28"/>
        </w:rPr>
        <w:t xml:space="preserve"> бюджета.</w:t>
      </w:r>
    </w:p>
    <w:p w:rsidR="00094BDD" w:rsidRPr="00CA2BD3" w:rsidRDefault="00094BDD" w:rsidP="00094BDD">
      <w:pPr>
        <w:ind w:firstLine="709"/>
        <w:jc w:val="both"/>
        <w:rPr>
          <w:sz w:val="28"/>
          <w:szCs w:val="28"/>
        </w:rPr>
      </w:pPr>
      <w:r w:rsidRPr="00CA2BD3">
        <w:rPr>
          <w:sz w:val="28"/>
          <w:szCs w:val="28"/>
        </w:rPr>
        <w:t xml:space="preserve">При положительном результате проверки орган, </w:t>
      </w:r>
      <w:r w:rsidRPr="00CA2BD3">
        <w:rPr>
          <w:bCs/>
          <w:sz w:val="28"/>
          <w:szCs w:val="28"/>
        </w:rPr>
        <w:t>осуществляющий открытие и ведение лицевых счетов,</w:t>
      </w:r>
      <w:r w:rsidRPr="00CA2BD3">
        <w:rPr>
          <w:sz w:val="28"/>
          <w:szCs w:val="28"/>
        </w:rPr>
        <w:t xml:space="preserve"> подтверждает Информацию об объеме лимитов бюджетных обязательств путем ее подписания электронной подписью лица, имеющего право действовать от имени органа, </w:t>
      </w:r>
      <w:r w:rsidRPr="00CA2BD3">
        <w:rPr>
          <w:bCs/>
          <w:sz w:val="28"/>
          <w:szCs w:val="28"/>
        </w:rPr>
        <w:t>осуществляющего открытие и ведение лицевых счетов</w:t>
      </w:r>
      <w:r w:rsidRPr="00CA2BD3">
        <w:rPr>
          <w:sz w:val="28"/>
          <w:szCs w:val="28"/>
        </w:rPr>
        <w:t>.</w:t>
      </w:r>
    </w:p>
    <w:p w:rsidR="00094BDD" w:rsidRPr="00CA2BD3" w:rsidRDefault="00094BDD" w:rsidP="00094BDD">
      <w:pPr>
        <w:ind w:firstLine="709"/>
        <w:jc w:val="both"/>
        <w:rPr>
          <w:sz w:val="28"/>
          <w:szCs w:val="28"/>
        </w:rPr>
      </w:pPr>
      <w:proofErr w:type="gramStart"/>
      <w:r w:rsidRPr="00CA2BD3">
        <w:rPr>
          <w:sz w:val="28"/>
          <w:szCs w:val="28"/>
        </w:rPr>
        <w:t xml:space="preserve">Если Информация об объеме лимитов бюджетных обязательств не соответствует требованиям настоящего пункта, орган, </w:t>
      </w:r>
      <w:r w:rsidRPr="00CA2BD3">
        <w:rPr>
          <w:bCs/>
          <w:sz w:val="28"/>
          <w:szCs w:val="28"/>
        </w:rPr>
        <w:t>осуществляющий открытие и ведение лицевых счетов,</w:t>
      </w:r>
      <w:r w:rsidRPr="00CA2BD3">
        <w:rPr>
          <w:sz w:val="28"/>
          <w:szCs w:val="28"/>
        </w:rPr>
        <w:t xml:space="preserve"> не позднее двух рабочих дней после дня представления Информации об объеме лимитов бюджетных обязательств главным распорядителем средств </w:t>
      </w:r>
      <w:r w:rsidR="00EA3529">
        <w:rPr>
          <w:sz w:val="28"/>
          <w:szCs w:val="28"/>
        </w:rPr>
        <w:t>местного</w:t>
      </w:r>
      <w:r w:rsidRPr="00CA2BD3">
        <w:rPr>
          <w:sz w:val="28"/>
          <w:szCs w:val="28"/>
        </w:rPr>
        <w:t xml:space="preserve"> бюджета направляет главному распорядителю средств </w:t>
      </w:r>
      <w:r w:rsidR="00EA3529">
        <w:rPr>
          <w:sz w:val="28"/>
          <w:szCs w:val="28"/>
        </w:rPr>
        <w:t>местного</w:t>
      </w:r>
      <w:r w:rsidRPr="00CA2BD3">
        <w:rPr>
          <w:sz w:val="28"/>
          <w:szCs w:val="28"/>
        </w:rPr>
        <w:t xml:space="preserve"> бюджета Протокол, в котором указывается причина возврата Информации о неисполненных бюджетных обязательствах.</w:t>
      </w:r>
      <w:proofErr w:type="gramEnd"/>
    </w:p>
    <w:p w:rsidR="006A18B1" w:rsidRPr="00CA2BD3" w:rsidRDefault="006A18B1" w:rsidP="00202D4E">
      <w:pPr>
        <w:widowControl/>
        <w:ind w:firstLine="5529"/>
        <w:jc w:val="center"/>
        <w:rPr>
          <w:b/>
          <w:bCs/>
          <w:sz w:val="28"/>
          <w:szCs w:val="28"/>
        </w:rPr>
        <w:sectPr w:rsidR="006A18B1" w:rsidRPr="00CA2BD3" w:rsidSect="006A18B1">
          <w:headerReference w:type="even" r:id="rId13"/>
          <w:headerReference w:type="default" r:id="rId14"/>
          <w:footerReference w:type="default" r:id="rId15"/>
          <w:headerReference w:type="first" r:id="rId16"/>
          <w:pgSz w:w="11906" w:h="16838" w:code="9"/>
          <w:pgMar w:top="1134" w:right="851" w:bottom="1134" w:left="1701" w:header="709" w:footer="709" w:gutter="0"/>
          <w:pgNumType w:start="1"/>
          <w:cols w:space="708"/>
          <w:titlePg/>
          <w:docGrid w:linePitch="360"/>
        </w:sectPr>
      </w:pPr>
    </w:p>
    <w:p w:rsidR="00094BDD" w:rsidRPr="00CA2BD3" w:rsidRDefault="00094BDD" w:rsidP="008D62F3">
      <w:pPr>
        <w:pStyle w:val="ConsPlusNormal"/>
        <w:jc w:val="right"/>
        <w:outlineLvl w:val="0"/>
        <w:rPr>
          <w:rFonts w:ascii="Times New Roman" w:hAnsi="Times New Roman" w:cs="Times New Roman"/>
          <w:b/>
          <w:sz w:val="28"/>
          <w:szCs w:val="28"/>
        </w:rPr>
      </w:pPr>
      <w:r w:rsidRPr="00CA2BD3">
        <w:rPr>
          <w:rFonts w:ascii="Times New Roman" w:hAnsi="Times New Roman" w:cs="Times New Roman"/>
          <w:b/>
          <w:sz w:val="28"/>
          <w:szCs w:val="28"/>
        </w:rPr>
        <w:lastRenderedPageBreak/>
        <w:t>Приложение</w:t>
      </w:r>
    </w:p>
    <w:p w:rsidR="00094BDD" w:rsidRPr="00CA2BD3" w:rsidRDefault="00094BDD" w:rsidP="008D62F3">
      <w:pPr>
        <w:pStyle w:val="ConsPlusNormal"/>
        <w:jc w:val="right"/>
        <w:rPr>
          <w:rFonts w:ascii="Times New Roman" w:hAnsi="Times New Roman" w:cs="Times New Roman"/>
          <w:sz w:val="28"/>
          <w:szCs w:val="28"/>
        </w:rPr>
      </w:pPr>
      <w:r w:rsidRPr="00CA2BD3">
        <w:rPr>
          <w:rFonts w:ascii="Times New Roman" w:hAnsi="Times New Roman" w:cs="Times New Roman"/>
          <w:sz w:val="28"/>
          <w:szCs w:val="28"/>
        </w:rPr>
        <w:t>к Порядку</w:t>
      </w:r>
    </w:p>
    <w:p w:rsidR="00094BDD" w:rsidRPr="00CA2BD3" w:rsidRDefault="00094BDD" w:rsidP="008D62F3">
      <w:pPr>
        <w:pStyle w:val="ConsPlusNormal"/>
        <w:jc w:val="right"/>
        <w:rPr>
          <w:rFonts w:ascii="Times New Roman" w:hAnsi="Times New Roman" w:cs="Times New Roman"/>
          <w:sz w:val="28"/>
          <w:szCs w:val="28"/>
        </w:rPr>
      </w:pPr>
      <w:r w:rsidRPr="00CA2BD3">
        <w:rPr>
          <w:rFonts w:ascii="Times New Roman" w:hAnsi="Times New Roman" w:cs="Times New Roman"/>
          <w:sz w:val="28"/>
          <w:szCs w:val="28"/>
        </w:rPr>
        <w:t xml:space="preserve">учета </w:t>
      </w:r>
      <w:proofErr w:type="gramStart"/>
      <w:r w:rsidRPr="00CA2BD3">
        <w:rPr>
          <w:rFonts w:ascii="Times New Roman" w:hAnsi="Times New Roman" w:cs="Times New Roman"/>
          <w:sz w:val="28"/>
          <w:szCs w:val="28"/>
        </w:rPr>
        <w:t>бюджетных</w:t>
      </w:r>
      <w:proofErr w:type="gramEnd"/>
      <w:r w:rsidRPr="00CA2BD3">
        <w:rPr>
          <w:rFonts w:ascii="Times New Roman" w:hAnsi="Times New Roman" w:cs="Times New Roman"/>
          <w:sz w:val="28"/>
          <w:szCs w:val="28"/>
        </w:rPr>
        <w:t xml:space="preserve"> и денежных</w:t>
      </w:r>
    </w:p>
    <w:p w:rsidR="00094BDD" w:rsidRPr="00CA2BD3" w:rsidRDefault="00094BDD" w:rsidP="008D62F3">
      <w:pPr>
        <w:pStyle w:val="ConsPlusNormal"/>
        <w:jc w:val="right"/>
        <w:rPr>
          <w:rFonts w:ascii="Times New Roman" w:hAnsi="Times New Roman" w:cs="Times New Roman"/>
          <w:sz w:val="28"/>
          <w:szCs w:val="28"/>
        </w:rPr>
      </w:pPr>
      <w:r w:rsidRPr="00CA2BD3">
        <w:rPr>
          <w:rFonts w:ascii="Times New Roman" w:hAnsi="Times New Roman" w:cs="Times New Roman"/>
          <w:sz w:val="28"/>
          <w:szCs w:val="28"/>
        </w:rPr>
        <w:t>обязательств получателей средств</w:t>
      </w:r>
    </w:p>
    <w:p w:rsidR="00CD2940" w:rsidRDefault="00094BDD" w:rsidP="008D62F3">
      <w:pPr>
        <w:pStyle w:val="ConsPlusNormal"/>
        <w:jc w:val="right"/>
        <w:rPr>
          <w:rFonts w:ascii="Times New Roman" w:hAnsi="Times New Roman" w:cs="Times New Roman"/>
          <w:sz w:val="28"/>
          <w:szCs w:val="28"/>
        </w:rPr>
      </w:pPr>
      <w:r w:rsidRPr="00CA2BD3">
        <w:rPr>
          <w:rFonts w:ascii="Times New Roman" w:hAnsi="Times New Roman" w:cs="Times New Roman"/>
          <w:sz w:val="28"/>
          <w:szCs w:val="28"/>
        </w:rPr>
        <w:t>бюджета</w:t>
      </w:r>
      <w:r w:rsidR="00CD2940" w:rsidRPr="00CD2940">
        <w:rPr>
          <w:rFonts w:ascii="Times New Roman" w:hAnsi="Times New Roman" w:cs="Times New Roman"/>
          <w:sz w:val="28"/>
          <w:szCs w:val="28"/>
        </w:rPr>
        <w:t xml:space="preserve"> </w:t>
      </w:r>
      <w:proofErr w:type="spellStart"/>
      <w:r w:rsidR="00852FCE" w:rsidRPr="00852FCE">
        <w:rPr>
          <w:rFonts w:ascii="Times New Roman" w:hAnsi="Times New Roman" w:cs="Times New Roman"/>
          <w:sz w:val="28"/>
          <w:szCs w:val="28"/>
        </w:rPr>
        <w:t>Старочамзинского</w:t>
      </w:r>
      <w:proofErr w:type="spellEnd"/>
      <w:r w:rsidR="00CD2940" w:rsidRPr="00CD2940">
        <w:rPr>
          <w:rFonts w:ascii="Times New Roman" w:hAnsi="Times New Roman" w:cs="Times New Roman"/>
          <w:sz w:val="28"/>
          <w:szCs w:val="28"/>
        </w:rPr>
        <w:t xml:space="preserve"> сельского поселения</w:t>
      </w:r>
      <w:r w:rsidR="00E71171">
        <w:rPr>
          <w:rFonts w:ascii="Times New Roman" w:hAnsi="Times New Roman" w:cs="Times New Roman"/>
          <w:sz w:val="28"/>
          <w:szCs w:val="28"/>
        </w:rPr>
        <w:t xml:space="preserve"> </w:t>
      </w:r>
    </w:p>
    <w:p w:rsidR="00094BDD" w:rsidRPr="00CA2BD3" w:rsidRDefault="00E71171" w:rsidP="008D62F3">
      <w:pPr>
        <w:pStyle w:val="ConsPlusNormal"/>
        <w:jc w:val="right"/>
        <w:rPr>
          <w:rFonts w:ascii="Times New Roman" w:hAnsi="Times New Roman" w:cs="Times New Roman"/>
          <w:sz w:val="28"/>
          <w:szCs w:val="28"/>
        </w:rPr>
      </w:pPr>
      <w:proofErr w:type="spellStart"/>
      <w:r>
        <w:rPr>
          <w:rFonts w:ascii="Times New Roman" w:hAnsi="Times New Roman" w:cs="Times New Roman"/>
          <w:sz w:val="28"/>
          <w:szCs w:val="28"/>
        </w:rPr>
        <w:t>Большеигнатовского</w:t>
      </w:r>
      <w:proofErr w:type="spellEnd"/>
      <w:r w:rsidR="00D41103">
        <w:rPr>
          <w:rFonts w:ascii="Times New Roman" w:hAnsi="Times New Roman" w:cs="Times New Roman"/>
          <w:sz w:val="28"/>
          <w:szCs w:val="28"/>
        </w:rPr>
        <w:t xml:space="preserve"> муниципального района</w:t>
      </w:r>
    </w:p>
    <w:p w:rsidR="00094BDD" w:rsidRPr="00CA2BD3" w:rsidRDefault="00094BDD" w:rsidP="008D62F3">
      <w:pPr>
        <w:pStyle w:val="ConsPlusNormal"/>
        <w:jc w:val="right"/>
        <w:rPr>
          <w:rFonts w:ascii="Times New Roman" w:hAnsi="Times New Roman" w:cs="Times New Roman"/>
          <w:sz w:val="26"/>
          <w:szCs w:val="26"/>
        </w:rPr>
      </w:pPr>
      <w:r w:rsidRPr="00CA2BD3">
        <w:rPr>
          <w:rFonts w:ascii="Times New Roman" w:hAnsi="Times New Roman" w:cs="Times New Roman"/>
          <w:sz w:val="28"/>
          <w:szCs w:val="28"/>
        </w:rPr>
        <w:t>Республики Мордовия</w:t>
      </w:r>
    </w:p>
    <w:p w:rsidR="00094BDD" w:rsidRPr="00CA2BD3" w:rsidRDefault="00094BDD" w:rsidP="00094BDD">
      <w:pPr>
        <w:pStyle w:val="ConsPlusNormal"/>
        <w:jc w:val="center"/>
        <w:rPr>
          <w:rFonts w:ascii="Times New Roman" w:hAnsi="Times New Roman" w:cs="Times New Roman"/>
          <w:b/>
          <w:sz w:val="28"/>
          <w:szCs w:val="28"/>
        </w:rPr>
      </w:pPr>
    </w:p>
    <w:p w:rsidR="00094BDD" w:rsidRPr="00CA2BD3" w:rsidRDefault="00094BDD" w:rsidP="00094BDD">
      <w:pPr>
        <w:pStyle w:val="ConsPlusNormal"/>
        <w:jc w:val="center"/>
        <w:rPr>
          <w:rFonts w:ascii="Times New Roman" w:hAnsi="Times New Roman" w:cs="Times New Roman"/>
          <w:b/>
          <w:sz w:val="28"/>
          <w:szCs w:val="28"/>
        </w:rPr>
      </w:pPr>
      <w:r w:rsidRPr="00CA2BD3">
        <w:rPr>
          <w:rFonts w:ascii="Times New Roman" w:hAnsi="Times New Roman" w:cs="Times New Roman"/>
          <w:b/>
          <w:sz w:val="28"/>
          <w:szCs w:val="28"/>
        </w:rPr>
        <w:t>Перечень</w:t>
      </w:r>
    </w:p>
    <w:p w:rsidR="00094BDD" w:rsidRPr="00852FCE" w:rsidRDefault="00094BDD" w:rsidP="00094BDD">
      <w:pPr>
        <w:pStyle w:val="ConsPlusNormal"/>
        <w:jc w:val="center"/>
        <w:rPr>
          <w:rFonts w:ascii="Times New Roman" w:hAnsi="Times New Roman" w:cs="Times New Roman"/>
          <w:sz w:val="28"/>
          <w:szCs w:val="28"/>
        </w:rPr>
      </w:pPr>
      <w:r w:rsidRPr="00CA2BD3">
        <w:rPr>
          <w:rFonts w:ascii="Times New Roman" w:hAnsi="Times New Roman"/>
          <w:sz w:val="28"/>
          <w:szCs w:val="28"/>
        </w:rPr>
        <w:t xml:space="preserve">документов, на основании которых возникают бюджетные обязательства получателей средств бюджета </w:t>
      </w:r>
      <w:proofErr w:type="spellStart"/>
      <w:r w:rsidR="00852FCE" w:rsidRPr="00852FCE">
        <w:rPr>
          <w:rFonts w:ascii="Times New Roman" w:hAnsi="Times New Roman" w:cs="Times New Roman"/>
          <w:sz w:val="28"/>
          <w:szCs w:val="28"/>
        </w:rPr>
        <w:t>Старочамзинского</w:t>
      </w:r>
      <w:proofErr w:type="spellEnd"/>
      <w:r w:rsidR="00CD2940" w:rsidRPr="00852FCE">
        <w:rPr>
          <w:rFonts w:ascii="Times New Roman" w:hAnsi="Times New Roman" w:cs="Times New Roman"/>
          <w:sz w:val="28"/>
          <w:szCs w:val="28"/>
        </w:rPr>
        <w:t xml:space="preserve"> сельского поселения </w:t>
      </w:r>
      <w:proofErr w:type="spellStart"/>
      <w:r w:rsidR="00E71171" w:rsidRPr="00852FCE">
        <w:rPr>
          <w:rFonts w:ascii="Times New Roman" w:hAnsi="Times New Roman" w:cs="Times New Roman"/>
          <w:sz w:val="28"/>
          <w:szCs w:val="28"/>
        </w:rPr>
        <w:t>Большеигнатовского</w:t>
      </w:r>
      <w:proofErr w:type="spellEnd"/>
      <w:r w:rsidR="00527866" w:rsidRPr="00852FCE">
        <w:rPr>
          <w:rFonts w:ascii="Times New Roman" w:hAnsi="Times New Roman" w:cs="Times New Roman"/>
          <w:sz w:val="28"/>
          <w:szCs w:val="28"/>
        </w:rPr>
        <w:t xml:space="preserve"> муниципального района </w:t>
      </w:r>
      <w:r w:rsidRPr="00852FCE">
        <w:rPr>
          <w:rFonts w:ascii="Times New Roman" w:hAnsi="Times New Roman" w:cs="Times New Roman"/>
          <w:sz w:val="28"/>
          <w:szCs w:val="28"/>
        </w:rPr>
        <w:t xml:space="preserve">Республики Мордовия, </w:t>
      </w:r>
    </w:p>
    <w:p w:rsidR="00094BDD" w:rsidRPr="00CA2BD3" w:rsidRDefault="00094BDD" w:rsidP="00094BDD">
      <w:pPr>
        <w:pStyle w:val="ConsPlusNormal"/>
        <w:jc w:val="center"/>
        <w:rPr>
          <w:rFonts w:ascii="Times New Roman" w:hAnsi="Times New Roman" w:cs="Times New Roman"/>
          <w:b/>
          <w:sz w:val="28"/>
          <w:szCs w:val="28"/>
        </w:rPr>
      </w:pPr>
      <w:r w:rsidRPr="00852FCE">
        <w:rPr>
          <w:rFonts w:ascii="Times New Roman" w:hAnsi="Times New Roman" w:cs="Times New Roman"/>
          <w:sz w:val="28"/>
          <w:szCs w:val="28"/>
        </w:rPr>
        <w:t>и документов, подтверждающих возникновение денежных обязательств получателей средств бюджета</w:t>
      </w:r>
      <w:r w:rsidR="00E71171" w:rsidRPr="00852FCE">
        <w:rPr>
          <w:rFonts w:ascii="Times New Roman" w:hAnsi="Times New Roman" w:cs="Times New Roman"/>
          <w:sz w:val="28"/>
          <w:szCs w:val="28"/>
        </w:rPr>
        <w:t xml:space="preserve"> </w:t>
      </w:r>
      <w:proofErr w:type="spellStart"/>
      <w:r w:rsidR="00852FCE" w:rsidRPr="00852FCE">
        <w:rPr>
          <w:rFonts w:ascii="Times New Roman" w:hAnsi="Times New Roman" w:cs="Times New Roman"/>
          <w:sz w:val="28"/>
          <w:szCs w:val="28"/>
        </w:rPr>
        <w:t>Старочамзинского</w:t>
      </w:r>
      <w:proofErr w:type="spellEnd"/>
      <w:r w:rsidR="00CD2940" w:rsidRPr="00CD2940">
        <w:rPr>
          <w:rFonts w:ascii="Times New Roman" w:hAnsi="Times New Roman"/>
          <w:sz w:val="28"/>
          <w:szCs w:val="28"/>
        </w:rPr>
        <w:t xml:space="preserve"> сельского поселения </w:t>
      </w:r>
      <w:proofErr w:type="spellStart"/>
      <w:r w:rsidR="00E71171">
        <w:rPr>
          <w:rFonts w:ascii="Times New Roman" w:hAnsi="Times New Roman"/>
          <w:sz w:val="28"/>
          <w:szCs w:val="28"/>
        </w:rPr>
        <w:t>Большеигнатовского</w:t>
      </w:r>
      <w:proofErr w:type="spellEnd"/>
      <w:r w:rsidR="00527866">
        <w:rPr>
          <w:rFonts w:ascii="Times New Roman" w:hAnsi="Times New Roman"/>
          <w:sz w:val="28"/>
          <w:szCs w:val="28"/>
        </w:rPr>
        <w:t xml:space="preserve"> муниципального района</w:t>
      </w:r>
      <w:r w:rsidRPr="00CA2BD3">
        <w:rPr>
          <w:rFonts w:ascii="Times New Roman" w:hAnsi="Times New Roman"/>
          <w:sz w:val="28"/>
          <w:szCs w:val="28"/>
        </w:rPr>
        <w:t xml:space="preserve"> Республики Мордовия</w:t>
      </w:r>
    </w:p>
    <w:p w:rsidR="00094BDD" w:rsidRPr="00CA2BD3" w:rsidRDefault="00094BDD" w:rsidP="00094BDD">
      <w:pPr>
        <w:ind w:firstLine="709"/>
        <w:jc w:val="both"/>
        <w:rPr>
          <w:sz w:val="28"/>
          <w:szCs w:val="28"/>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567"/>
        <w:gridCol w:w="3969"/>
        <w:gridCol w:w="4820"/>
      </w:tblGrid>
      <w:tr w:rsidR="003163BC" w:rsidRPr="00CA2BD3" w:rsidTr="009B676D">
        <w:tc>
          <w:tcPr>
            <w:tcW w:w="284" w:type="dxa"/>
            <w:tcBorders>
              <w:top w:val="nil"/>
              <w:left w:val="nil"/>
              <w:bottom w:val="nil"/>
              <w:right w:val="single" w:sz="4" w:space="0" w:color="000000"/>
            </w:tcBorders>
          </w:tcPr>
          <w:p w:rsidR="003163BC" w:rsidRPr="00CA2BD3" w:rsidRDefault="003163BC" w:rsidP="007C21E4">
            <w:pPr>
              <w:jc w:val="both"/>
              <w:outlineLvl w:val="1"/>
              <w:rPr>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BF0220" w:rsidRPr="00CA2BD3" w:rsidRDefault="00BF0220" w:rsidP="00BF0220">
            <w:pPr>
              <w:jc w:val="center"/>
              <w:outlineLvl w:val="1"/>
              <w:rPr>
                <w:sz w:val="26"/>
                <w:szCs w:val="26"/>
              </w:rPr>
            </w:pPr>
            <w:r w:rsidRPr="00CA2BD3">
              <w:rPr>
                <w:sz w:val="26"/>
                <w:szCs w:val="26"/>
              </w:rPr>
              <w:t>№</w:t>
            </w:r>
          </w:p>
          <w:p w:rsidR="003163BC" w:rsidRPr="00CA2BD3" w:rsidRDefault="00BF0220" w:rsidP="00BF0220">
            <w:pPr>
              <w:jc w:val="center"/>
              <w:outlineLvl w:val="1"/>
              <w:rPr>
                <w:sz w:val="26"/>
                <w:szCs w:val="26"/>
              </w:rPr>
            </w:pPr>
            <w:proofErr w:type="gramStart"/>
            <w:r w:rsidRPr="00CA2BD3">
              <w:rPr>
                <w:sz w:val="26"/>
                <w:szCs w:val="26"/>
              </w:rPr>
              <w:t>п</w:t>
            </w:r>
            <w:proofErr w:type="gramEnd"/>
            <w:r w:rsidRPr="00CA2BD3">
              <w:rPr>
                <w:sz w:val="26"/>
                <w:szCs w:val="26"/>
              </w:rPr>
              <w:t>/п</w:t>
            </w:r>
          </w:p>
        </w:tc>
        <w:tc>
          <w:tcPr>
            <w:tcW w:w="3969" w:type="dxa"/>
            <w:tcBorders>
              <w:top w:val="single" w:sz="4" w:space="0" w:color="000000"/>
              <w:left w:val="single" w:sz="4" w:space="0" w:color="000000"/>
              <w:bottom w:val="single" w:sz="4" w:space="0" w:color="000000"/>
              <w:right w:val="single" w:sz="4" w:space="0" w:color="000000"/>
            </w:tcBorders>
          </w:tcPr>
          <w:p w:rsidR="003163BC" w:rsidRPr="00CA2BD3" w:rsidRDefault="003163BC" w:rsidP="00E71171">
            <w:pPr>
              <w:jc w:val="center"/>
              <w:rPr>
                <w:sz w:val="26"/>
                <w:szCs w:val="26"/>
              </w:rPr>
            </w:pPr>
            <w:r w:rsidRPr="00CA2BD3">
              <w:rPr>
                <w:sz w:val="26"/>
                <w:szCs w:val="26"/>
              </w:rPr>
              <w:t>Документ, на основании которого возникает бюджетное обязательство получателя средств бюджета</w:t>
            </w:r>
            <w:r w:rsidR="00CD2940">
              <w:rPr>
                <w:sz w:val="26"/>
                <w:szCs w:val="26"/>
              </w:rPr>
              <w:t xml:space="preserve"> </w:t>
            </w:r>
            <w:proofErr w:type="spellStart"/>
            <w:r w:rsidR="00852FCE" w:rsidRPr="00852FCE">
              <w:rPr>
                <w:sz w:val="24"/>
                <w:szCs w:val="24"/>
              </w:rPr>
              <w:t>Старочамзинского</w:t>
            </w:r>
            <w:proofErr w:type="spellEnd"/>
            <w:r w:rsidR="00CD2940" w:rsidRPr="00852FCE">
              <w:rPr>
                <w:sz w:val="24"/>
                <w:szCs w:val="24"/>
              </w:rPr>
              <w:t xml:space="preserve"> сельского поселения</w:t>
            </w:r>
            <w:r w:rsidR="00E71171" w:rsidRPr="00852FCE">
              <w:rPr>
                <w:sz w:val="24"/>
                <w:szCs w:val="24"/>
              </w:rPr>
              <w:t xml:space="preserve"> </w:t>
            </w:r>
            <w:proofErr w:type="spellStart"/>
            <w:r w:rsidR="00E71171" w:rsidRPr="00852FCE">
              <w:rPr>
                <w:sz w:val="24"/>
                <w:szCs w:val="24"/>
              </w:rPr>
              <w:t>Большеигнатовского</w:t>
            </w:r>
            <w:proofErr w:type="spellEnd"/>
            <w:r w:rsidR="00BD5C28" w:rsidRPr="00852FCE">
              <w:rPr>
                <w:sz w:val="24"/>
                <w:szCs w:val="24"/>
              </w:rPr>
              <w:t xml:space="preserve"> муниципального района </w:t>
            </w:r>
            <w:r w:rsidRPr="00852FCE">
              <w:rPr>
                <w:sz w:val="24"/>
                <w:szCs w:val="24"/>
              </w:rPr>
              <w:t>Республики Мордовия</w:t>
            </w:r>
          </w:p>
        </w:tc>
        <w:tc>
          <w:tcPr>
            <w:tcW w:w="4820" w:type="dxa"/>
            <w:tcBorders>
              <w:top w:val="single" w:sz="4" w:space="0" w:color="000000"/>
              <w:left w:val="single" w:sz="4" w:space="0" w:color="000000"/>
              <w:bottom w:val="single" w:sz="4" w:space="0" w:color="000000"/>
              <w:right w:val="single" w:sz="4" w:space="0" w:color="000000"/>
            </w:tcBorders>
          </w:tcPr>
          <w:p w:rsidR="003163BC" w:rsidRPr="00852FCE" w:rsidRDefault="003163BC" w:rsidP="00E71171">
            <w:pPr>
              <w:jc w:val="center"/>
              <w:rPr>
                <w:sz w:val="24"/>
                <w:szCs w:val="24"/>
              </w:rPr>
            </w:pPr>
            <w:r w:rsidRPr="00852FCE">
              <w:rPr>
                <w:sz w:val="24"/>
                <w:szCs w:val="24"/>
              </w:rPr>
              <w:t>Документ, подтверждающий возникновение денежного обязательства получателя средств бюджета</w:t>
            </w:r>
            <w:r w:rsidR="00CD2940" w:rsidRPr="00852FCE">
              <w:rPr>
                <w:sz w:val="24"/>
                <w:szCs w:val="24"/>
              </w:rPr>
              <w:t xml:space="preserve"> </w:t>
            </w:r>
            <w:proofErr w:type="spellStart"/>
            <w:r w:rsidR="00852FCE" w:rsidRPr="00852FCE">
              <w:rPr>
                <w:sz w:val="24"/>
                <w:szCs w:val="24"/>
              </w:rPr>
              <w:t>Старочамзинского</w:t>
            </w:r>
            <w:proofErr w:type="spellEnd"/>
            <w:r w:rsidR="00CD2940" w:rsidRPr="00852FCE">
              <w:rPr>
                <w:sz w:val="24"/>
                <w:szCs w:val="24"/>
              </w:rPr>
              <w:t xml:space="preserve"> сельского поселения</w:t>
            </w:r>
            <w:r w:rsidR="00E71171" w:rsidRPr="00852FCE">
              <w:rPr>
                <w:sz w:val="24"/>
                <w:szCs w:val="24"/>
              </w:rPr>
              <w:t xml:space="preserve"> </w:t>
            </w:r>
            <w:proofErr w:type="spellStart"/>
            <w:r w:rsidR="00E71171" w:rsidRPr="00852FCE">
              <w:rPr>
                <w:sz w:val="24"/>
                <w:szCs w:val="24"/>
              </w:rPr>
              <w:t>Большеигнатовского</w:t>
            </w:r>
            <w:proofErr w:type="spellEnd"/>
            <w:r w:rsidR="00BD5C28" w:rsidRPr="00852FCE">
              <w:rPr>
                <w:sz w:val="24"/>
                <w:szCs w:val="24"/>
              </w:rPr>
              <w:t xml:space="preserve"> муниципального района</w:t>
            </w:r>
            <w:r w:rsidRPr="00852FCE">
              <w:rPr>
                <w:sz w:val="24"/>
                <w:szCs w:val="24"/>
              </w:rPr>
              <w:t xml:space="preserve"> Республики Мордовия</w:t>
            </w:r>
          </w:p>
        </w:tc>
      </w:tr>
      <w:tr w:rsidR="003163BC" w:rsidRPr="00CA2BD3" w:rsidTr="009B676D">
        <w:tc>
          <w:tcPr>
            <w:tcW w:w="284" w:type="dxa"/>
            <w:tcBorders>
              <w:top w:val="nil"/>
              <w:left w:val="nil"/>
              <w:bottom w:val="nil"/>
              <w:right w:val="single" w:sz="4" w:space="0" w:color="000000"/>
            </w:tcBorders>
          </w:tcPr>
          <w:p w:rsidR="003163BC" w:rsidRPr="00CA2BD3" w:rsidRDefault="003163BC" w:rsidP="007C21E4">
            <w:pPr>
              <w:jc w:val="both"/>
              <w:outlineLvl w:val="1"/>
              <w:rPr>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3163BC" w:rsidRPr="00CA2BD3" w:rsidRDefault="003163BC" w:rsidP="003163BC">
            <w:pPr>
              <w:jc w:val="center"/>
              <w:outlineLvl w:val="1"/>
              <w:rPr>
                <w:sz w:val="26"/>
                <w:szCs w:val="26"/>
              </w:rPr>
            </w:pPr>
            <w:r w:rsidRPr="00CA2BD3">
              <w:rPr>
                <w:sz w:val="26"/>
                <w:szCs w:val="26"/>
              </w:rPr>
              <w:t>1</w:t>
            </w:r>
          </w:p>
        </w:tc>
        <w:tc>
          <w:tcPr>
            <w:tcW w:w="3969" w:type="dxa"/>
            <w:tcBorders>
              <w:top w:val="single" w:sz="4" w:space="0" w:color="000000"/>
              <w:left w:val="single" w:sz="4" w:space="0" w:color="000000"/>
              <w:bottom w:val="single" w:sz="4" w:space="0" w:color="000000"/>
              <w:right w:val="single" w:sz="4" w:space="0" w:color="000000"/>
            </w:tcBorders>
          </w:tcPr>
          <w:p w:rsidR="003163BC" w:rsidRPr="00CA2BD3" w:rsidRDefault="003163BC" w:rsidP="003163BC">
            <w:pPr>
              <w:jc w:val="center"/>
              <w:rPr>
                <w:sz w:val="26"/>
                <w:szCs w:val="26"/>
              </w:rPr>
            </w:pPr>
            <w:r w:rsidRPr="00CA2BD3">
              <w:rPr>
                <w:sz w:val="26"/>
                <w:szCs w:val="26"/>
              </w:rPr>
              <w:t>2</w:t>
            </w:r>
          </w:p>
        </w:tc>
        <w:tc>
          <w:tcPr>
            <w:tcW w:w="4820" w:type="dxa"/>
            <w:tcBorders>
              <w:top w:val="single" w:sz="4" w:space="0" w:color="000000"/>
              <w:left w:val="single" w:sz="4" w:space="0" w:color="000000"/>
              <w:bottom w:val="single" w:sz="4" w:space="0" w:color="000000"/>
              <w:right w:val="single" w:sz="4" w:space="0" w:color="000000"/>
            </w:tcBorders>
          </w:tcPr>
          <w:p w:rsidR="003163BC" w:rsidRPr="00CA2BD3" w:rsidRDefault="003163BC" w:rsidP="003163BC">
            <w:pPr>
              <w:jc w:val="center"/>
              <w:rPr>
                <w:sz w:val="26"/>
                <w:szCs w:val="26"/>
              </w:rPr>
            </w:pPr>
            <w:r w:rsidRPr="00CA2BD3">
              <w:rPr>
                <w:sz w:val="26"/>
                <w:szCs w:val="26"/>
              </w:rPr>
              <w:t>3</w:t>
            </w:r>
          </w:p>
        </w:tc>
      </w:tr>
      <w:tr w:rsidR="00094BDD" w:rsidRPr="00CA2BD3" w:rsidTr="009B676D">
        <w:tc>
          <w:tcPr>
            <w:tcW w:w="284" w:type="dxa"/>
            <w:tcBorders>
              <w:top w:val="nil"/>
              <w:left w:val="nil"/>
              <w:bottom w:val="nil"/>
              <w:right w:val="single" w:sz="4" w:space="0" w:color="000000"/>
            </w:tcBorders>
          </w:tcPr>
          <w:p w:rsidR="00094BDD" w:rsidRPr="00CA2BD3" w:rsidRDefault="00094BDD" w:rsidP="007C21E4">
            <w:pPr>
              <w:jc w:val="both"/>
              <w:outlineLvl w:val="1"/>
              <w:rPr>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094BDD" w:rsidRPr="00CA2BD3" w:rsidRDefault="00094BDD" w:rsidP="007C21E4">
            <w:pPr>
              <w:jc w:val="both"/>
              <w:outlineLvl w:val="1"/>
              <w:rPr>
                <w:sz w:val="26"/>
                <w:szCs w:val="26"/>
              </w:rPr>
            </w:pPr>
            <w:r w:rsidRPr="00CA2BD3">
              <w:rPr>
                <w:sz w:val="26"/>
                <w:szCs w:val="26"/>
              </w:rPr>
              <w:t>1.</w:t>
            </w:r>
          </w:p>
        </w:tc>
        <w:tc>
          <w:tcPr>
            <w:tcW w:w="3969" w:type="dxa"/>
            <w:tcBorders>
              <w:top w:val="single" w:sz="4" w:space="0" w:color="000000"/>
              <w:left w:val="single" w:sz="4" w:space="0" w:color="000000"/>
              <w:bottom w:val="single" w:sz="4" w:space="0" w:color="000000"/>
              <w:right w:val="single" w:sz="4" w:space="0" w:color="000000"/>
            </w:tcBorders>
          </w:tcPr>
          <w:p w:rsidR="00094BDD" w:rsidRPr="00392CAB" w:rsidRDefault="00094BDD" w:rsidP="00B958B3">
            <w:pPr>
              <w:jc w:val="both"/>
              <w:rPr>
                <w:sz w:val="24"/>
                <w:szCs w:val="24"/>
              </w:rPr>
            </w:pPr>
            <w:r w:rsidRPr="00392CAB">
              <w:rPr>
                <w:sz w:val="24"/>
                <w:szCs w:val="24"/>
              </w:rPr>
              <w:t xml:space="preserve">Извещение об осуществлении закупки, за исключением извещений об осуществлении закупок, указанных в пункте </w:t>
            </w:r>
            <w:r w:rsidRPr="00B07F90">
              <w:rPr>
                <w:color w:val="FF0000"/>
                <w:sz w:val="24"/>
                <w:szCs w:val="24"/>
              </w:rPr>
              <w:t>1</w:t>
            </w:r>
            <w:r w:rsidR="00B958B3">
              <w:rPr>
                <w:color w:val="FF0000"/>
                <w:sz w:val="24"/>
                <w:szCs w:val="24"/>
              </w:rPr>
              <w:t>3</w:t>
            </w:r>
            <w:r w:rsidRPr="00392CAB">
              <w:rPr>
                <w:sz w:val="24"/>
                <w:szCs w:val="24"/>
              </w:rPr>
              <w:t xml:space="preserve"> настоящего </w:t>
            </w:r>
            <w:r w:rsidR="00C81019" w:rsidRPr="00392CAB">
              <w:rPr>
                <w:sz w:val="24"/>
                <w:szCs w:val="24"/>
              </w:rPr>
              <w:t>п</w:t>
            </w:r>
            <w:r w:rsidRPr="00392CAB">
              <w:rPr>
                <w:sz w:val="24"/>
                <w:szCs w:val="24"/>
              </w:rPr>
              <w:t>еречня</w:t>
            </w:r>
          </w:p>
        </w:tc>
        <w:tc>
          <w:tcPr>
            <w:tcW w:w="4820" w:type="dxa"/>
            <w:tcBorders>
              <w:top w:val="single" w:sz="4" w:space="0" w:color="000000"/>
              <w:left w:val="single" w:sz="4" w:space="0" w:color="000000"/>
              <w:bottom w:val="single" w:sz="4" w:space="0" w:color="000000"/>
              <w:right w:val="single" w:sz="4" w:space="0" w:color="000000"/>
            </w:tcBorders>
          </w:tcPr>
          <w:p w:rsidR="00094BDD" w:rsidRPr="00392CAB" w:rsidRDefault="00094BDD" w:rsidP="007C21E4">
            <w:pPr>
              <w:jc w:val="both"/>
              <w:rPr>
                <w:sz w:val="24"/>
                <w:szCs w:val="24"/>
              </w:rPr>
            </w:pPr>
            <w:r w:rsidRPr="00392CAB">
              <w:rPr>
                <w:sz w:val="24"/>
                <w:szCs w:val="24"/>
              </w:rPr>
              <w:t>Формирование денежного обязательства не предусматривается</w:t>
            </w:r>
          </w:p>
        </w:tc>
      </w:tr>
      <w:tr w:rsidR="00094BDD" w:rsidRPr="00CA2BD3" w:rsidTr="009B676D">
        <w:tc>
          <w:tcPr>
            <w:tcW w:w="284" w:type="dxa"/>
            <w:tcBorders>
              <w:top w:val="nil"/>
              <w:left w:val="nil"/>
              <w:bottom w:val="nil"/>
              <w:right w:val="single" w:sz="4" w:space="0" w:color="000000"/>
            </w:tcBorders>
          </w:tcPr>
          <w:p w:rsidR="00094BDD" w:rsidRPr="00CA2BD3" w:rsidRDefault="00094BDD" w:rsidP="007C21E4">
            <w:pPr>
              <w:jc w:val="both"/>
              <w:outlineLvl w:val="1"/>
              <w:rPr>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094BDD" w:rsidRPr="00CA2BD3" w:rsidRDefault="00094BDD" w:rsidP="007C21E4">
            <w:pPr>
              <w:jc w:val="both"/>
              <w:outlineLvl w:val="1"/>
              <w:rPr>
                <w:sz w:val="26"/>
                <w:szCs w:val="26"/>
              </w:rPr>
            </w:pPr>
            <w:r w:rsidRPr="00CA2BD3">
              <w:rPr>
                <w:sz w:val="26"/>
                <w:szCs w:val="26"/>
              </w:rPr>
              <w:t>2.</w:t>
            </w:r>
          </w:p>
        </w:tc>
        <w:tc>
          <w:tcPr>
            <w:tcW w:w="3969" w:type="dxa"/>
            <w:tcBorders>
              <w:top w:val="single" w:sz="4" w:space="0" w:color="000000"/>
              <w:left w:val="single" w:sz="4" w:space="0" w:color="000000"/>
              <w:bottom w:val="single" w:sz="4" w:space="0" w:color="000000"/>
              <w:right w:val="single" w:sz="4" w:space="0" w:color="000000"/>
            </w:tcBorders>
          </w:tcPr>
          <w:p w:rsidR="00094BDD" w:rsidRPr="00392CAB" w:rsidRDefault="00094BDD" w:rsidP="007C21E4">
            <w:pPr>
              <w:jc w:val="both"/>
              <w:rPr>
                <w:sz w:val="24"/>
                <w:szCs w:val="24"/>
              </w:rPr>
            </w:pPr>
            <w:r w:rsidRPr="00392CAB">
              <w:rPr>
                <w:sz w:val="24"/>
                <w:szCs w:val="24"/>
              </w:rPr>
              <w:t xml:space="preserve">Приглашение принять участие в определении поставщика (подрядчика, исполнителя), за исключением приглашений принять участие в определении поставщика (подрядчика, исполнителя), указанных в пункте </w:t>
            </w:r>
            <w:r w:rsidRPr="00B07F90">
              <w:rPr>
                <w:color w:val="FF0000"/>
                <w:sz w:val="24"/>
                <w:szCs w:val="24"/>
              </w:rPr>
              <w:t>1</w:t>
            </w:r>
            <w:r w:rsidR="00B958B3">
              <w:rPr>
                <w:color w:val="FF0000"/>
                <w:sz w:val="24"/>
                <w:szCs w:val="24"/>
              </w:rPr>
              <w:t>3</w:t>
            </w:r>
            <w:r w:rsidRPr="00392CAB">
              <w:rPr>
                <w:sz w:val="24"/>
                <w:szCs w:val="24"/>
              </w:rPr>
              <w:t xml:space="preserve"> настоящего </w:t>
            </w:r>
            <w:r w:rsidR="00C81019" w:rsidRPr="00392CAB">
              <w:rPr>
                <w:sz w:val="24"/>
                <w:szCs w:val="24"/>
              </w:rPr>
              <w:t>п</w:t>
            </w:r>
            <w:r w:rsidRPr="00392CAB">
              <w:rPr>
                <w:sz w:val="24"/>
                <w:szCs w:val="24"/>
              </w:rPr>
              <w:t xml:space="preserve">еречня </w:t>
            </w:r>
          </w:p>
          <w:p w:rsidR="00094BDD" w:rsidRPr="00392CAB" w:rsidRDefault="00094BDD" w:rsidP="007C21E4">
            <w:pPr>
              <w:jc w:val="both"/>
              <w:rPr>
                <w:sz w:val="24"/>
                <w:szCs w:val="24"/>
              </w:rPr>
            </w:pPr>
          </w:p>
        </w:tc>
        <w:tc>
          <w:tcPr>
            <w:tcW w:w="4820" w:type="dxa"/>
            <w:tcBorders>
              <w:top w:val="single" w:sz="4" w:space="0" w:color="000000"/>
              <w:left w:val="single" w:sz="4" w:space="0" w:color="000000"/>
              <w:bottom w:val="single" w:sz="4" w:space="0" w:color="000000"/>
              <w:right w:val="single" w:sz="4" w:space="0" w:color="000000"/>
            </w:tcBorders>
          </w:tcPr>
          <w:p w:rsidR="00094BDD" w:rsidRPr="00392CAB" w:rsidRDefault="00094BDD" w:rsidP="007C21E4">
            <w:pPr>
              <w:jc w:val="both"/>
              <w:rPr>
                <w:sz w:val="24"/>
                <w:szCs w:val="24"/>
              </w:rPr>
            </w:pPr>
            <w:r w:rsidRPr="00392CAB">
              <w:rPr>
                <w:sz w:val="24"/>
                <w:szCs w:val="24"/>
              </w:rPr>
              <w:t>Формирование денежного обязательства не предусматривается</w:t>
            </w:r>
          </w:p>
        </w:tc>
      </w:tr>
      <w:tr w:rsidR="00C425C6" w:rsidRPr="00CA2BD3" w:rsidTr="009B676D">
        <w:tc>
          <w:tcPr>
            <w:tcW w:w="284" w:type="dxa"/>
            <w:tcBorders>
              <w:top w:val="nil"/>
              <w:left w:val="nil"/>
              <w:bottom w:val="nil"/>
            </w:tcBorders>
          </w:tcPr>
          <w:p w:rsidR="00C425C6" w:rsidRPr="00CA2BD3" w:rsidRDefault="00C425C6" w:rsidP="007C21E4">
            <w:pPr>
              <w:jc w:val="both"/>
              <w:outlineLvl w:val="1"/>
              <w:rPr>
                <w:sz w:val="28"/>
                <w:szCs w:val="28"/>
              </w:rPr>
            </w:pPr>
          </w:p>
        </w:tc>
        <w:tc>
          <w:tcPr>
            <w:tcW w:w="567" w:type="dxa"/>
          </w:tcPr>
          <w:p w:rsidR="00C425C6" w:rsidRPr="00CA2BD3" w:rsidRDefault="00C425C6" w:rsidP="007C21E4">
            <w:pPr>
              <w:jc w:val="both"/>
              <w:outlineLvl w:val="1"/>
              <w:rPr>
                <w:sz w:val="26"/>
                <w:szCs w:val="26"/>
              </w:rPr>
            </w:pPr>
            <w:r w:rsidRPr="00CA2BD3">
              <w:rPr>
                <w:sz w:val="26"/>
                <w:szCs w:val="26"/>
                <w:lang w:val="en-US"/>
              </w:rPr>
              <w:t>3.</w:t>
            </w:r>
          </w:p>
        </w:tc>
        <w:tc>
          <w:tcPr>
            <w:tcW w:w="3969" w:type="dxa"/>
          </w:tcPr>
          <w:p w:rsidR="00C425C6" w:rsidRPr="00392CAB" w:rsidRDefault="00C425C6" w:rsidP="008D62F3">
            <w:pPr>
              <w:jc w:val="both"/>
              <w:rPr>
                <w:sz w:val="24"/>
                <w:szCs w:val="24"/>
              </w:rPr>
            </w:pPr>
            <w:r w:rsidRPr="00392CAB">
              <w:rPr>
                <w:sz w:val="24"/>
                <w:szCs w:val="24"/>
              </w:rPr>
              <w:t xml:space="preserve">Проект контракта, заключаемого с единственным поставщиком (подрядчиком, исполнителем), подлежащий размещению в единой информационной системе в сфере закупок (далее </w:t>
            </w:r>
            <w:r w:rsidR="008D62F3" w:rsidRPr="00392CAB">
              <w:rPr>
                <w:sz w:val="24"/>
                <w:szCs w:val="24"/>
              </w:rPr>
              <w:t>–</w:t>
            </w:r>
            <w:r w:rsidRPr="00392CAB">
              <w:rPr>
                <w:sz w:val="24"/>
                <w:szCs w:val="24"/>
              </w:rPr>
              <w:t xml:space="preserve"> единая</w:t>
            </w:r>
            <w:r w:rsidR="00E71171" w:rsidRPr="00392CAB">
              <w:rPr>
                <w:sz w:val="24"/>
                <w:szCs w:val="24"/>
              </w:rPr>
              <w:t xml:space="preserve"> </w:t>
            </w:r>
            <w:r w:rsidRPr="00392CAB">
              <w:rPr>
                <w:sz w:val="24"/>
                <w:szCs w:val="24"/>
              </w:rPr>
              <w:t>информационная система)</w:t>
            </w:r>
          </w:p>
        </w:tc>
        <w:tc>
          <w:tcPr>
            <w:tcW w:w="4820" w:type="dxa"/>
          </w:tcPr>
          <w:p w:rsidR="00C425C6" w:rsidRPr="00392CAB" w:rsidRDefault="00C425C6" w:rsidP="00C425C6">
            <w:pPr>
              <w:jc w:val="both"/>
              <w:rPr>
                <w:sz w:val="24"/>
                <w:szCs w:val="24"/>
              </w:rPr>
            </w:pPr>
            <w:r w:rsidRPr="00392CAB">
              <w:rPr>
                <w:sz w:val="24"/>
                <w:szCs w:val="24"/>
              </w:rPr>
              <w:t>Формирование денежного обязательства не предусматривается</w:t>
            </w:r>
          </w:p>
        </w:tc>
      </w:tr>
      <w:tr w:rsidR="00C425C6" w:rsidRPr="00CA2BD3" w:rsidTr="009B676D">
        <w:tc>
          <w:tcPr>
            <w:tcW w:w="284" w:type="dxa"/>
            <w:tcBorders>
              <w:top w:val="nil"/>
              <w:left w:val="nil"/>
              <w:bottom w:val="nil"/>
            </w:tcBorders>
          </w:tcPr>
          <w:p w:rsidR="00C425C6" w:rsidRPr="00CA2BD3" w:rsidRDefault="00C425C6" w:rsidP="007C21E4">
            <w:pPr>
              <w:jc w:val="both"/>
              <w:outlineLvl w:val="1"/>
              <w:rPr>
                <w:sz w:val="28"/>
                <w:szCs w:val="28"/>
              </w:rPr>
            </w:pPr>
          </w:p>
        </w:tc>
        <w:tc>
          <w:tcPr>
            <w:tcW w:w="567" w:type="dxa"/>
          </w:tcPr>
          <w:p w:rsidR="00C425C6" w:rsidRPr="00CA2BD3" w:rsidRDefault="002F048C" w:rsidP="007C21E4">
            <w:pPr>
              <w:jc w:val="both"/>
              <w:outlineLvl w:val="1"/>
              <w:rPr>
                <w:sz w:val="26"/>
                <w:szCs w:val="26"/>
              </w:rPr>
            </w:pPr>
            <w:r w:rsidRPr="00CA2BD3">
              <w:rPr>
                <w:sz w:val="26"/>
                <w:szCs w:val="26"/>
              </w:rPr>
              <w:t>4.</w:t>
            </w:r>
          </w:p>
        </w:tc>
        <w:tc>
          <w:tcPr>
            <w:tcW w:w="3969" w:type="dxa"/>
          </w:tcPr>
          <w:p w:rsidR="00C425C6" w:rsidRPr="00392CAB" w:rsidRDefault="00C425C6" w:rsidP="007C21E4">
            <w:pPr>
              <w:jc w:val="both"/>
              <w:rPr>
                <w:sz w:val="24"/>
                <w:szCs w:val="24"/>
              </w:rPr>
            </w:pPr>
            <w:r w:rsidRPr="00392CAB">
              <w:rPr>
                <w:sz w:val="24"/>
                <w:szCs w:val="24"/>
              </w:rPr>
              <w:t xml:space="preserve">Проект соглашения об изменении условий контракта (договора), подлежащего размещению в единой информационной системе, в части увеличения цены контракта (аванса), сведения о котором </w:t>
            </w:r>
            <w:r w:rsidRPr="00392CAB">
              <w:rPr>
                <w:sz w:val="24"/>
                <w:szCs w:val="24"/>
              </w:rPr>
              <w:lastRenderedPageBreak/>
              <w:t>подлежат включению в реестр контрактов</w:t>
            </w:r>
          </w:p>
        </w:tc>
        <w:tc>
          <w:tcPr>
            <w:tcW w:w="4820" w:type="dxa"/>
          </w:tcPr>
          <w:p w:rsidR="00C425C6" w:rsidRPr="00392CAB" w:rsidRDefault="00C425C6" w:rsidP="00C425C6">
            <w:pPr>
              <w:jc w:val="both"/>
              <w:rPr>
                <w:sz w:val="24"/>
                <w:szCs w:val="24"/>
              </w:rPr>
            </w:pPr>
            <w:r w:rsidRPr="00392CAB">
              <w:rPr>
                <w:sz w:val="24"/>
                <w:szCs w:val="24"/>
              </w:rPr>
              <w:lastRenderedPageBreak/>
              <w:t>Формирование денежного обязательства не предусматривается</w:t>
            </w:r>
          </w:p>
        </w:tc>
      </w:tr>
      <w:tr w:rsidR="00C425C6" w:rsidRPr="00CA2BD3" w:rsidTr="009B676D">
        <w:tc>
          <w:tcPr>
            <w:tcW w:w="284" w:type="dxa"/>
            <w:tcBorders>
              <w:top w:val="nil"/>
              <w:left w:val="nil"/>
              <w:bottom w:val="nil"/>
            </w:tcBorders>
          </w:tcPr>
          <w:p w:rsidR="00C425C6" w:rsidRPr="00CA2BD3" w:rsidRDefault="00C425C6" w:rsidP="007C21E4">
            <w:pPr>
              <w:jc w:val="both"/>
              <w:outlineLvl w:val="1"/>
              <w:rPr>
                <w:sz w:val="28"/>
                <w:szCs w:val="28"/>
              </w:rPr>
            </w:pPr>
          </w:p>
        </w:tc>
        <w:tc>
          <w:tcPr>
            <w:tcW w:w="567" w:type="dxa"/>
            <w:vMerge w:val="restart"/>
          </w:tcPr>
          <w:p w:rsidR="00C425C6" w:rsidRPr="00CA2BD3" w:rsidRDefault="002F048C" w:rsidP="002F048C">
            <w:pPr>
              <w:jc w:val="both"/>
              <w:outlineLvl w:val="1"/>
              <w:rPr>
                <w:sz w:val="26"/>
                <w:szCs w:val="26"/>
              </w:rPr>
            </w:pPr>
            <w:r w:rsidRPr="00CA2BD3">
              <w:rPr>
                <w:sz w:val="26"/>
                <w:szCs w:val="26"/>
              </w:rPr>
              <w:t>5</w:t>
            </w:r>
            <w:r w:rsidR="00C425C6" w:rsidRPr="00CA2BD3">
              <w:rPr>
                <w:sz w:val="26"/>
                <w:szCs w:val="26"/>
              </w:rPr>
              <w:t>.</w:t>
            </w:r>
          </w:p>
        </w:tc>
        <w:tc>
          <w:tcPr>
            <w:tcW w:w="3969" w:type="dxa"/>
            <w:vMerge w:val="restart"/>
          </w:tcPr>
          <w:p w:rsidR="00C425C6" w:rsidRPr="00392CAB" w:rsidRDefault="00795BC6" w:rsidP="00B958B3">
            <w:pPr>
              <w:jc w:val="both"/>
              <w:rPr>
                <w:sz w:val="24"/>
                <w:szCs w:val="24"/>
              </w:rPr>
            </w:pPr>
            <w:proofErr w:type="gramStart"/>
            <w:r w:rsidRPr="00392CAB">
              <w:rPr>
                <w:sz w:val="24"/>
                <w:szCs w:val="24"/>
              </w:rPr>
              <w:t>Муниципальный</w:t>
            </w:r>
            <w:r w:rsidR="00C425C6" w:rsidRPr="00392CAB">
              <w:rPr>
                <w:sz w:val="24"/>
                <w:szCs w:val="24"/>
              </w:rPr>
              <w:t xml:space="preserve"> контракт (договор) на поставку товаров, выполнение работ, оказание услуг для обеспечения нужд</w:t>
            </w:r>
            <w:r w:rsidR="00510A9B" w:rsidRPr="00392CAB">
              <w:rPr>
                <w:sz w:val="24"/>
                <w:szCs w:val="24"/>
              </w:rPr>
              <w:t xml:space="preserve"> </w:t>
            </w:r>
            <w:proofErr w:type="spellStart"/>
            <w:r w:rsidR="00852FCE" w:rsidRPr="00392CAB">
              <w:rPr>
                <w:sz w:val="24"/>
                <w:szCs w:val="24"/>
              </w:rPr>
              <w:t>Старочамзинского</w:t>
            </w:r>
            <w:proofErr w:type="spellEnd"/>
            <w:r w:rsidR="00CD2940" w:rsidRPr="00392CAB">
              <w:rPr>
                <w:sz w:val="24"/>
                <w:szCs w:val="24"/>
              </w:rPr>
              <w:t xml:space="preserve"> сельского поселения </w:t>
            </w:r>
            <w:proofErr w:type="spellStart"/>
            <w:r w:rsidR="00510A9B" w:rsidRPr="00392CAB">
              <w:rPr>
                <w:sz w:val="24"/>
                <w:szCs w:val="24"/>
              </w:rPr>
              <w:t>Большеигнатовского</w:t>
            </w:r>
            <w:proofErr w:type="spellEnd"/>
            <w:r w:rsidRPr="00392CAB">
              <w:rPr>
                <w:sz w:val="24"/>
                <w:szCs w:val="24"/>
              </w:rPr>
              <w:t xml:space="preserve"> муниципального района</w:t>
            </w:r>
            <w:r w:rsidR="00C425C6" w:rsidRPr="00392CAB">
              <w:rPr>
                <w:sz w:val="24"/>
                <w:szCs w:val="24"/>
              </w:rPr>
              <w:t xml:space="preserve"> Республики Мордовия, сведения о котором подлежат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 исключением </w:t>
            </w:r>
            <w:r w:rsidRPr="00392CAB">
              <w:rPr>
                <w:sz w:val="24"/>
                <w:szCs w:val="24"/>
              </w:rPr>
              <w:t>муниципальных</w:t>
            </w:r>
            <w:r w:rsidR="00C425C6" w:rsidRPr="00392CAB">
              <w:rPr>
                <w:sz w:val="24"/>
                <w:szCs w:val="24"/>
              </w:rPr>
              <w:t xml:space="preserve"> контрактов (договоров), указанных в пункте </w:t>
            </w:r>
            <w:r w:rsidR="00C425C6" w:rsidRPr="00B07F90">
              <w:rPr>
                <w:color w:val="FF0000"/>
                <w:sz w:val="24"/>
                <w:szCs w:val="24"/>
              </w:rPr>
              <w:t>1</w:t>
            </w:r>
            <w:r w:rsidR="00B958B3">
              <w:rPr>
                <w:color w:val="FF0000"/>
                <w:sz w:val="24"/>
                <w:szCs w:val="24"/>
              </w:rPr>
              <w:t>3</w:t>
            </w:r>
            <w:r w:rsidR="00C425C6" w:rsidRPr="00392CAB">
              <w:rPr>
                <w:sz w:val="24"/>
                <w:szCs w:val="24"/>
              </w:rPr>
              <w:t xml:space="preserve"> настоящего </w:t>
            </w:r>
            <w:r w:rsidR="00C81019" w:rsidRPr="00392CAB">
              <w:rPr>
                <w:sz w:val="24"/>
                <w:szCs w:val="24"/>
              </w:rPr>
              <w:t>п</w:t>
            </w:r>
            <w:r w:rsidR="00C425C6" w:rsidRPr="00392CAB">
              <w:rPr>
                <w:sz w:val="24"/>
                <w:szCs w:val="24"/>
              </w:rPr>
              <w:t>еречня</w:t>
            </w:r>
            <w:proofErr w:type="gramEnd"/>
          </w:p>
        </w:tc>
        <w:tc>
          <w:tcPr>
            <w:tcW w:w="4820" w:type="dxa"/>
            <w:vMerge w:val="restart"/>
          </w:tcPr>
          <w:p w:rsidR="00C425C6" w:rsidRPr="00392CAB" w:rsidRDefault="00795BC6" w:rsidP="00795BC6">
            <w:pPr>
              <w:jc w:val="both"/>
              <w:rPr>
                <w:sz w:val="24"/>
                <w:szCs w:val="24"/>
              </w:rPr>
            </w:pPr>
            <w:r w:rsidRPr="00392CAB">
              <w:rPr>
                <w:sz w:val="24"/>
                <w:szCs w:val="24"/>
              </w:rPr>
              <w:t>Муниципальный</w:t>
            </w:r>
            <w:r w:rsidR="00C425C6" w:rsidRPr="00392CAB">
              <w:rPr>
                <w:sz w:val="24"/>
                <w:szCs w:val="24"/>
              </w:rPr>
              <w:t xml:space="preserve"> контракт (в случае осуществления авансовых платежей в соответствии с условиями </w:t>
            </w:r>
            <w:r w:rsidRPr="00392CAB">
              <w:rPr>
                <w:sz w:val="24"/>
                <w:szCs w:val="24"/>
              </w:rPr>
              <w:t>муниципального</w:t>
            </w:r>
            <w:r w:rsidR="00C425C6" w:rsidRPr="00392CAB">
              <w:rPr>
                <w:sz w:val="24"/>
                <w:szCs w:val="24"/>
              </w:rPr>
              <w:t xml:space="preserve"> контракта, внесение арендной платы по </w:t>
            </w:r>
            <w:r w:rsidRPr="00392CAB">
              <w:rPr>
                <w:sz w:val="24"/>
                <w:szCs w:val="24"/>
              </w:rPr>
              <w:t>муниципальному</w:t>
            </w:r>
            <w:r w:rsidR="00C425C6" w:rsidRPr="00392CAB">
              <w:rPr>
                <w:sz w:val="24"/>
                <w:szCs w:val="24"/>
              </w:rPr>
              <w:t xml:space="preserve"> контракту), если условиями такого </w:t>
            </w:r>
            <w:r w:rsidRPr="00392CAB">
              <w:rPr>
                <w:sz w:val="24"/>
                <w:szCs w:val="24"/>
              </w:rPr>
              <w:t>муниципального</w:t>
            </w:r>
            <w:r w:rsidR="00C425C6" w:rsidRPr="00392CAB">
              <w:rPr>
                <w:sz w:val="24"/>
                <w:szCs w:val="24"/>
              </w:rPr>
              <w:t xml:space="preserve"> контракта не предусмотрено предоставление документов для оплаты денежных обязатель</w:t>
            </w:r>
            <w:proofErr w:type="gramStart"/>
            <w:r w:rsidR="00C425C6" w:rsidRPr="00392CAB">
              <w:rPr>
                <w:sz w:val="24"/>
                <w:szCs w:val="24"/>
              </w:rPr>
              <w:t>ств пр</w:t>
            </w:r>
            <w:proofErr w:type="gramEnd"/>
            <w:r w:rsidR="00C425C6" w:rsidRPr="00392CAB">
              <w:rPr>
                <w:sz w:val="24"/>
                <w:szCs w:val="24"/>
              </w:rPr>
              <w:t>и осуществлении авансовых платежей (внесении арендной платы)</w:t>
            </w:r>
          </w:p>
        </w:tc>
      </w:tr>
      <w:tr w:rsidR="00C425C6" w:rsidRPr="00CA2BD3" w:rsidTr="009B676D">
        <w:tc>
          <w:tcPr>
            <w:tcW w:w="284" w:type="dxa"/>
            <w:tcBorders>
              <w:top w:val="nil"/>
              <w:left w:val="nil"/>
              <w:bottom w:val="nil"/>
            </w:tcBorders>
          </w:tcPr>
          <w:p w:rsidR="00C425C6" w:rsidRPr="00CA2BD3" w:rsidRDefault="00C425C6" w:rsidP="007C21E4">
            <w:pPr>
              <w:jc w:val="both"/>
              <w:outlineLvl w:val="1"/>
              <w:rPr>
                <w:sz w:val="28"/>
                <w:szCs w:val="28"/>
              </w:rPr>
            </w:pPr>
          </w:p>
        </w:tc>
        <w:tc>
          <w:tcPr>
            <w:tcW w:w="567" w:type="dxa"/>
            <w:vMerge/>
          </w:tcPr>
          <w:p w:rsidR="00C425C6" w:rsidRPr="00CA2BD3" w:rsidRDefault="00C425C6" w:rsidP="007C21E4">
            <w:pPr>
              <w:jc w:val="both"/>
              <w:outlineLvl w:val="1"/>
              <w:rPr>
                <w:sz w:val="26"/>
                <w:szCs w:val="26"/>
              </w:rPr>
            </w:pPr>
          </w:p>
        </w:tc>
        <w:tc>
          <w:tcPr>
            <w:tcW w:w="3969" w:type="dxa"/>
            <w:vMerge/>
          </w:tcPr>
          <w:p w:rsidR="00C425C6" w:rsidRPr="00392CAB" w:rsidRDefault="00C425C6" w:rsidP="007C21E4">
            <w:pPr>
              <w:jc w:val="both"/>
              <w:outlineLvl w:val="1"/>
              <w:rPr>
                <w:sz w:val="24"/>
                <w:szCs w:val="24"/>
              </w:rPr>
            </w:pPr>
          </w:p>
        </w:tc>
        <w:tc>
          <w:tcPr>
            <w:tcW w:w="4820" w:type="dxa"/>
            <w:vMerge/>
          </w:tcPr>
          <w:p w:rsidR="00C425C6" w:rsidRPr="00392CAB" w:rsidRDefault="00C425C6" w:rsidP="00B77F33">
            <w:pPr>
              <w:jc w:val="both"/>
              <w:rPr>
                <w:sz w:val="24"/>
                <w:szCs w:val="24"/>
              </w:rPr>
            </w:pPr>
          </w:p>
        </w:tc>
      </w:tr>
      <w:tr w:rsidR="00C425C6" w:rsidRPr="00CA2BD3" w:rsidTr="009B676D">
        <w:tc>
          <w:tcPr>
            <w:tcW w:w="284" w:type="dxa"/>
            <w:tcBorders>
              <w:top w:val="nil"/>
              <w:left w:val="nil"/>
              <w:bottom w:val="nil"/>
            </w:tcBorders>
          </w:tcPr>
          <w:p w:rsidR="00C425C6" w:rsidRPr="00CA2BD3" w:rsidRDefault="00C425C6" w:rsidP="007C21E4">
            <w:pPr>
              <w:jc w:val="both"/>
              <w:outlineLvl w:val="1"/>
              <w:rPr>
                <w:sz w:val="28"/>
                <w:szCs w:val="28"/>
              </w:rPr>
            </w:pPr>
          </w:p>
        </w:tc>
        <w:tc>
          <w:tcPr>
            <w:tcW w:w="567" w:type="dxa"/>
            <w:vMerge/>
          </w:tcPr>
          <w:p w:rsidR="00C425C6" w:rsidRPr="00CA2BD3" w:rsidRDefault="00C425C6" w:rsidP="007C21E4">
            <w:pPr>
              <w:jc w:val="both"/>
              <w:outlineLvl w:val="1"/>
              <w:rPr>
                <w:sz w:val="26"/>
                <w:szCs w:val="26"/>
              </w:rPr>
            </w:pPr>
          </w:p>
        </w:tc>
        <w:tc>
          <w:tcPr>
            <w:tcW w:w="3969" w:type="dxa"/>
            <w:vMerge/>
          </w:tcPr>
          <w:p w:rsidR="00C425C6" w:rsidRPr="00392CAB" w:rsidRDefault="00C425C6" w:rsidP="007C21E4">
            <w:pPr>
              <w:jc w:val="both"/>
              <w:outlineLvl w:val="1"/>
              <w:rPr>
                <w:sz w:val="24"/>
                <w:szCs w:val="24"/>
              </w:rPr>
            </w:pPr>
          </w:p>
        </w:tc>
        <w:tc>
          <w:tcPr>
            <w:tcW w:w="4820" w:type="dxa"/>
            <w:vMerge/>
          </w:tcPr>
          <w:p w:rsidR="00C425C6" w:rsidRPr="00392CAB" w:rsidRDefault="00C425C6" w:rsidP="00B77F33">
            <w:pPr>
              <w:jc w:val="both"/>
              <w:rPr>
                <w:rFonts w:eastAsia="Calibri"/>
                <w:sz w:val="24"/>
                <w:szCs w:val="24"/>
              </w:rPr>
            </w:pPr>
          </w:p>
        </w:tc>
      </w:tr>
      <w:tr w:rsidR="00C425C6" w:rsidRPr="00CA2BD3" w:rsidTr="009B676D">
        <w:tc>
          <w:tcPr>
            <w:tcW w:w="284" w:type="dxa"/>
            <w:tcBorders>
              <w:top w:val="nil"/>
              <w:left w:val="nil"/>
              <w:bottom w:val="nil"/>
            </w:tcBorders>
          </w:tcPr>
          <w:p w:rsidR="00C425C6" w:rsidRPr="00CA2BD3" w:rsidRDefault="00C425C6" w:rsidP="007C21E4">
            <w:pPr>
              <w:jc w:val="both"/>
              <w:outlineLvl w:val="1"/>
              <w:rPr>
                <w:sz w:val="28"/>
                <w:szCs w:val="28"/>
              </w:rPr>
            </w:pPr>
          </w:p>
        </w:tc>
        <w:tc>
          <w:tcPr>
            <w:tcW w:w="567" w:type="dxa"/>
            <w:vMerge/>
          </w:tcPr>
          <w:p w:rsidR="00C425C6" w:rsidRPr="00CA2BD3" w:rsidRDefault="00C425C6" w:rsidP="007C21E4">
            <w:pPr>
              <w:jc w:val="both"/>
              <w:outlineLvl w:val="1"/>
              <w:rPr>
                <w:sz w:val="26"/>
                <w:szCs w:val="26"/>
              </w:rPr>
            </w:pPr>
          </w:p>
        </w:tc>
        <w:tc>
          <w:tcPr>
            <w:tcW w:w="3969" w:type="dxa"/>
            <w:vMerge/>
          </w:tcPr>
          <w:p w:rsidR="00C425C6" w:rsidRPr="00392CAB" w:rsidRDefault="00C425C6" w:rsidP="007C21E4">
            <w:pPr>
              <w:jc w:val="both"/>
              <w:outlineLvl w:val="1"/>
              <w:rPr>
                <w:sz w:val="24"/>
                <w:szCs w:val="24"/>
              </w:rPr>
            </w:pPr>
          </w:p>
        </w:tc>
        <w:tc>
          <w:tcPr>
            <w:tcW w:w="4820" w:type="dxa"/>
            <w:vMerge/>
          </w:tcPr>
          <w:p w:rsidR="00C425C6" w:rsidRPr="00392CAB" w:rsidRDefault="00C425C6" w:rsidP="00B77F33">
            <w:pPr>
              <w:jc w:val="both"/>
              <w:rPr>
                <w:sz w:val="24"/>
                <w:szCs w:val="24"/>
              </w:rPr>
            </w:pP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C425C6" w:rsidP="007C21E4">
            <w:pPr>
              <w:jc w:val="both"/>
              <w:rPr>
                <w:sz w:val="24"/>
                <w:szCs w:val="24"/>
              </w:rPr>
            </w:pPr>
            <w:r w:rsidRPr="00392CAB">
              <w:rPr>
                <w:sz w:val="24"/>
                <w:szCs w:val="24"/>
              </w:rPr>
              <w:t>Документ о приемке поставленных товаров, выполненных работ (их результатов, в том числе этапов), оказанных услуг</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Счет</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Счет-фактура</w:t>
            </w:r>
          </w:p>
        </w:tc>
      </w:tr>
      <w:tr w:rsidR="00C425C6" w:rsidRPr="00CA2BD3" w:rsidTr="009B676D">
        <w:tc>
          <w:tcPr>
            <w:tcW w:w="284" w:type="dxa"/>
            <w:tcBorders>
              <w:top w:val="nil"/>
              <w:left w:val="nil"/>
              <w:bottom w:val="nil"/>
            </w:tcBorders>
          </w:tcPr>
          <w:p w:rsidR="00C425C6" w:rsidRPr="00CA2BD3" w:rsidRDefault="00C425C6" w:rsidP="007C21E4">
            <w:pPr>
              <w:jc w:val="both"/>
              <w:outlineLvl w:val="1"/>
              <w:rPr>
                <w:sz w:val="28"/>
                <w:szCs w:val="28"/>
              </w:rPr>
            </w:pPr>
          </w:p>
        </w:tc>
        <w:tc>
          <w:tcPr>
            <w:tcW w:w="567" w:type="dxa"/>
            <w:vMerge/>
          </w:tcPr>
          <w:p w:rsidR="00C425C6" w:rsidRPr="00CA2BD3" w:rsidRDefault="00C425C6" w:rsidP="007C21E4">
            <w:pPr>
              <w:jc w:val="both"/>
              <w:outlineLvl w:val="1"/>
              <w:rPr>
                <w:sz w:val="26"/>
                <w:szCs w:val="26"/>
              </w:rPr>
            </w:pPr>
          </w:p>
        </w:tc>
        <w:tc>
          <w:tcPr>
            <w:tcW w:w="3969" w:type="dxa"/>
            <w:vMerge/>
          </w:tcPr>
          <w:p w:rsidR="00C425C6" w:rsidRPr="00392CAB" w:rsidRDefault="00C425C6" w:rsidP="007C21E4">
            <w:pPr>
              <w:jc w:val="both"/>
              <w:outlineLvl w:val="1"/>
              <w:rPr>
                <w:sz w:val="24"/>
                <w:szCs w:val="24"/>
              </w:rPr>
            </w:pPr>
          </w:p>
        </w:tc>
        <w:tc>
          <w:tcPr>
            <w:tcW w:w="4820" w:type="dxa"/>
            <w:vMerge w:val="restart"/>
          </w:tcPr>
          <w:p w:rsidR="00C425C6" w:rsidRPr="00392CAB" w:rsidRDefault="00C425C6" w:rsidP="00510A9B">
            <w:pPr>
              <w:jc w:val="both"/>
              <w:rPr>
                <w:sz w:val="24"/>
                <w:szCs w:val="24"/>
              </w:rPr>
            </w:pPr>
            <w:proofErr w:type="gramStart"/>
            <w:r w:rsidRPr="00392CAB">
              <w:rPr>
                <w:sz w:val="24"/>
                <w:szCs w:val="24"/>
              </w:rPr>
              <w:t>Иной документ, подтверждающий возникновение денежного обязательства по бюджетному обязательству получателя средств бюджета</w:t>
            </w:r>
            <w:r w:rsidR="00CD2940" w:rsidRPr="00392CAB">
              <w:rPr>
                <w:sz w:val="24"/>
                <w:szCs w:val="24"/>
              </w:rPr>
              <w:t xml:space="preserve"> </w:t>
            </w:r>
            <w:proofErr w:type="spellStart"/>
            <w:r w:rsidR="00852FCE" w:rsidRPr="00392CAB">
              <w:rPr>
                <w:sz w:val="24"/>
                <w:szCs w:val="24"/>
              </w:rPr>
              <w:t>Старочамзинского</w:t>
            </w:r>
            <w:proofErr w:type="spellEnd"/>
            <w:r w:rsidR="00CD2940" w:rsidRPr="00392CAB">
              <w:rPr>
                <w:sz w:val="24"/>
                <w:szCs w:val="24"/>
              </w:rPr>
              <w:t xml:space="preserve"> сельского поселения</w:t>
            </w:r>
            <w:r w:rsidRPr="00392CAB">
              <w:rPr>
                <w:sz w:val="24"/>
                <w:szCs w:val="24"/>
              </w:rPr>
              <w:t xml:space="preserve"> </w:t>
            </w:r>
            <w:proofErr w:type="spellStart"/>
            <w:r w:rsidR="00510A9B" w:rsidRPr="00392CAB">
              <w:rPr>
                <w:sz w:val="24"/>
                <w:szCs w:val="24"/>
              </w:rPr>
              <w:t>Большеигнатовского</w:t>
            </w:r>
            <w:proofErr w:type="spellEnd"/>
            <w:r w:rsidR="00795BC6" w:rsidRPr="00392CAB">
              <w:rPr>
                <w:sz w:val="24"/>
                <w:szCs w:val="24"/>
              </w:rPr>
              <w:t xml:space="preserve"> муниципального района </w:t>
            </w:r>
            <w:r w:rsidRPr="00392CAB">
              <w:rPr>
                <w:sz w:val="24"/>
                <w:szCs w:val="24"/>
              </w:rPr>
              <w:t xml:space="preserve">Республики Мордовия (далее – получатель средств </w:t>
            </w:r>
            <w:r w:rsidR="00795BC6" w:rsidRPr="00392CAB">
              <w:rPr>
                <w:sz w:val="24"/>
                <w:szCs w:val="24"/>
              </w:rPr>
              <w:t>местного</w:t>
            </w:r>
            <w:r w:rsidRPr="00392CAB">
              <w:rPr>
                <w:sz w:val="24"/>
                <w:szCs w:val="24"/>
              </w:rPr>
              <w:t xml:space="preserve"> бюджета), возникшему на основании </w:t>
            </w:r>
            <w:r w:rsidR="00795BC6" w:rsidRPr="00392CAB">
              <w:rPr>
                <w:sz w:val="24"/>
                <w:szCs w:val="24"/>
              </w:rPr>
              <w:t>муниципального</w:t>
            </w:r>
            <w:r w:rsidRPr="00392CAB">
              <w:rPr>
                <w:sz w:val="24"/>
                <w:szCs w:val="24"/>
              </w:rPr>
              <w:t xml:space="preserve"> контракта.</w:t>
            </w:r>
            <w:proofErr w:type="gramEnd"/>
          </w:p>
        </w:tc>
      </w:tr>
      <w:tr w:rsidR="00C425C6" w:rsidRPr="00CA2BD3" w:rsidTr="009B676D">
        <w:tc>
          <w:tcPr>
            <w:tcW w:w="284" w:type="dxa"/>
            <w:tcBorders>
              <w:top w:val="nil"/>
              <w:left w:val="nil"/>
              <w:bottom w:val="nil"/>
            </w:tcBorders>
          </w:tcPr>
          <w:p w:rsidR="00C425C6" w:rsidRPr="00CA2BD3" w:rsidRDefault="00C425C6" w:rsidP="007C21E4">
            <w:pPr>
              <w:jc w:val="both"/>
              <w:outlineLvl w:val="1"/>
              <w:rPr>
                <w:sz w:val="28"/>
                <w:szCs w:val="28"/>
              </w:rPr>
            </w:pPr>
          </w:p>
        </w:tc>
        <w:tc>
          <w:tcPr>
            <w:tcW w:w="567" w:type="dxa"/>
            <w:vMerge/>
          </w:tcPr>
          <w:p w:rsidR="00C425C6" w:rsidRPr="00CA2BD3" w:rsidRDefault="00C425C6" w:rsidP="007C21E4">
            <w:pPr>
              <w:jc w:val="both"/>
              <w:outlineLvl w:val="1"/>
              <w:rPr>
                <w:sz w:val="26"/>
                <w:szCs w:val="26"/>
              </w:rPr>
            </w:pPr>
          </w:p>
        </w:tc>
        <w:tc>
          <w:tcPr>
            <w:tcW w:w="3969" w:type="dxa"/>
            <w:vMerge/>
          </w:tcPr>
          <w:p w:rsidR="00C425C6" w:rsidRPr="00392CAB" w:rsidRDefault="00C425C6" w:rsidP="007C21E4">
            <w:pPr>
              <w:jc w:val="both"/>
              <w:outlineLvl w:val="1"/>
              <w:rPr>
                <w:sz w:val="24"/>
                <w:szCs w:val="24"/>
              </w:rPr>
            </w:pPr>
          </w:p>
        </w:tc>
        <w:tc>
          <w:tcPr>
            <w:tcW w:w="4820" w:type="dxa"/>
            <w:vMerge/>
          </w:tcPr>
          <w:p w:rsidR="00C425C6" w:rsidRPr="00392CAB" w:rsidRDefault="00C425C6" w:rsidP="007C21E4">
            <w:pPr>
              <w:jc w:val="both"/>
              <w:rPr>
                <w:sz w:val="24"/>
                <w:szCs w:val="24"/>
              </w:rPr>
            </w:pPr>
          </w:p>
        </w:tc>
      </w:tr>
      <w:tr w:rsidR="00C425C6" w:rsidRPr="00CA2BD3" w:rsidTr="009B676D">
        <w:tc>
          <w:tcPr>
            <w:tcW w:w="284" w:type="dxa"/>
            <w:tcBorders>
              <w:top w:val="nil"/>
              <w:left w:val="nil"/>
              <w:bottom w:val="nil"/>
            </w:tcBorders>
          </w:tcPr>
          <w:p w:rsidR="00C425C6" w:rsidRPr="00CA2BD3" w:rsidRDefault="00C425C6" w:rsidP="007C21E4">
            <w:pPr>
              <w:jc w:val="both"/>
              <w:outlineLvl w:val="1"/>
              <w:rPr>
                <w:sz w:val="28"/>
                <w:szCs w:val="28"/>
              </w:rPr>
            </w:pPr>
          </w:p>
        </w:tc>
        <w:tc>
          <w:tcPr>
            <w:tcW w:w="567" w:type="dxa"/>
            <w:vMerge/>
          </w:tcPr>
          <w:p w:rsidR="00C425C6" w:rsidRPr="00CA2BD3" w:rsidRDefault="00C425C6" w:rsidP="007C21E4">
            <w:pPr>
              <w:jc w:val="both"/>
              <w:outlineLvl w:val="1"/>
              <w:rPr>
                <w:sz w:val="26"/>
                <w:szCs w:val="26"/>
              </w:rPr>
            </w:pPr>
          </w:p>
        </w:tc>
        <w:tc>
          <w:tcPr>
            <w:tcW w:w="3969" w:type="dxa"/>
            <w:vMerge/>
          </w:tcPr>
          <w:p w:rsidR="00C425C6" w:rsidRPr="00392CAB" w:rsidRDefault="00C425C6" w:rsidP="007C21E4">
            <w:pPr>
              <w:jc w:val="both"/>
              <w:outlineLvl w:val="1"/>
              <w:rPr>
                <w:sz w:val="24"/>
                <w:szCs w:val="24"/>
              </w:rPr>
            </w:pPr>
          </w:p>
        </w:tc>
        <w:tc>
          <w:tcPr>
            <w:tcW w:w="4820" w:type="dxa"/>
            <w:vMerge/>
          </w:tcPr>
          <w:p w:rsidR="00C425C6" w:rsidRPr="00392CAB" w:rsidRDefault="00C425C6" w:rsidP="007C21E4">
            <w:pPr>
              <w:jc w:val="both"/>
              <w:rPr>
                <w:sz w:val="24"/>
                <w:szCs w:val="24"/>
              </w:rPr>
            </w:pPr>
          </w:p>
        </w:tc>
      </w:tr>
      <w:tr w:rsidR="00C425C6" w:rsidRPr="00CA2BD3" w:rsidTr="009B676D">
        <w:tc>
          <w:tcPr>
            <w:tcW w:w="284" w:type="dxa"/>
            <w:tcBorders>
              <w:top w:val="nil"/>
              <w:left w:val="nil"/>
              <w:bottom w:val="nil"/>
            </w:tcBorders>
          </w:tcPr>
          <w:p w:rsidR="00C425C6" w:rsidRPr="00CA2BD3" w:rsidRDefault="00C425C6" w:rsidP="007C21E4">
            <w:pPr>
              <w:jc w:val="both"/>
              <w:outlineLvl w:val="1"/>
              <w:rPr>
                <w:sz w:val="28"/>
                <w:szCs w:val="28"/>
              </w:rPr>
            </w:pPr>
          </w:p>
        </w:tc>
        <w:tc>
          <w:tcPr>
            <w:tcW w:w="567" w:type="dxa"/>
            <w:vMerge/>
          </w:tcPr>
          <w:p w:rsidR="00C425C6" w:rsidRPr="00CA2BD3" w:rsidRDefault="00C425C6" w:rsidP="007C21E4">
            <w:pPr>
              <w:jc w:val="both"/>
              <w:outlineLvl w:val="1"/>
              <w:rPr>
                <w:sz w:val="26"/>
                <w:szCs w:val="26"/>
              </w:rPr>
            </w:pPr>
          </w:p>
        </w:tc>
        <w:tc>
          <w:tcPr>
            <w:tcW w:w="3969" w:type="dxa"/>
            <w:vMerge/>
          </w:tcPr>
          <w:p w:rsidR="00C425C6" w:rsidRPr="00392CAB" w:rsidRDefault="00C425C6" w:rsidP="007C21E4">
            <w:pPr>
              <w:jc w:val="both"/>
              <w:outlineLvl w:val="1"/>
              <w:rPr>
                <w:sz w:val="24"/>
                <w:szCs w:val="24"/>
              </w:rPr>
            </w:pPr>
          </w:p>
        </w:tc>
        <w:tc>
          <w:tcPr>
            <w:tcW w:w="4820" w:type="dxa"/>
            <w:vMerge/>
          </w:tcPr>
          <w:p w:rsidR="00C425C6" w:rsidRPr="00392CAB" w:rsidRDefault="00C425C6" w:rsidP="007C21E4">
            <w:pPr>
              <w:jc w:val="both"/>
              <w:rPr>
                <w:sz w:val="24"/>
                <w:szCs w:val="24"/>
              </w:rPr>
            </w:pP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val="restart"/>
          </w:tcPr>
          <w:p w:rsidR="00094BDD" w:rsidRPr="00CA2BD3" w:rsidRDefault="002F048C" w:rsidP="007C21E4">
            <w:pPr>
              <w:jc w:val="both"/>
              <w:outlineLvl w:val="1"/>
              <w:rPr>
                <w:sz w:val="26"/>
                <w:szCs w:val="26"/>
              </w:rPr>
            </w:pPr>
            <w:r w:rsidRPr="00CA2BD3">
              <w:rPr>
                <w:sz w:val="26"/>
                <w:szCs w:val="26"/>
              </w:rPr>
              <w:t>6.</w:t>
            </w:r>
          </w:p>
        </w:tc>
        <w:tc>
          <w:tcPr>
            <w:tcW w:w="3969" w:type="dxa"/>
            <w:vMerge w:val="restart"/>
          </w:tcPr>
          <w:p w:rsidR="00094BDD" w:rsidRPr="00392CAB" w:rsidRDefault="007F095B" w:rsidP="00B958B3">
            <w:pPr>
              <w:jc w:val="both"/>
              <w:outlineLvl w:val="1"/>
              <w:rPr>
                <w:sz w:val="24"/>
                <w:szCs w:val="24"/>
              </w:rPr>
            </w:pPr>
            <w:proofErr w:type="gramStart"/>
            <w:r w:rsidRPr="00392CAB">
              <w:rPr>
                <w:sz w:val="24"/>
                <w:szCs w:val="24"/>
              </w:rPr>
              <w:t xml:space="preserve">Муниципальный </w:t>
            </w:r>
            <w:r w:rsidR="00094BDD" w:rsidRPr="00392CAB">
              <w:rPr>
                <w:sz w:val="24"/>
                <w:szCs w:val="24"/>
              </w:rPr>
              <w:t>контракт (договор) на поставку товаров, выполнение работ, оказание услуг для обеспечения нужд</w:t>
            </w:r>
            <w:r w:rsidR="00510A9B" w:rsidRPr="00392CAB">
              <w:rPr>
                <w:sz w:val="24"/>
                <w:szCs w:val="24"/>
              </w:rPr>
              <w:t xml:space="preserve"> </w:t>
            </w:r>
            <w:proofErr w:type="spellStart"/>
            <w:r w:rsidR="00852FCE" w:rsidRPr="00392CAB">
              <w:rPr>
                <w:sz w:val="24"/>
                <w:szCs w:val="24"/>
              </w:rPr>
              <w:t>Старочамзинского</w:t>
            </w:r>
            <w:proofErr w:type="spellEnd"/>
            <w:r w:rsidR="00CD2940" w:rsidRPr="00392CAB">
              <w:rPr>
                <w:sz w:val="24"/>
                <w:szCs w:val="24"/>
              </w:rPr>
              <w:t xml:space="preserve"> сельского поселения </w:t>
            </w:r>
            <w:proofErr w:type="spellStart"/>
            <w:r w:rsidR="00510A9B" w:rsidRPr="00392CAB">
              <w:rPr>
                <w:sz w:val="24"/>
                <w:szCs w:val="24"/>
              </w:rPr>
              <w:t>Большеигнатовского</w:t>
            </w:r>
            <w:proofErr w:type="spellEnd"/>
            <w:r w:rsidR="00510A9B" w:rsidRPr="00392CAB">
              <w:rPr>
                <w:sz w:val="24"/>
                <w:szCs w:val="24"/>
              </w:rPr>
              <w:t xml:space="preserve"> </w:t>
            </w:r>
            <w:r w:rsidRPr="00392CAB">
              <w:rPr>
                <w:sz w:val="24"/>
                <w:szCs w:val="24"/>
              </w:rPr>
              <w:t xml:space="preserve">муниципального района </w:t>
            </w:r>
            <w:r w:rsidR="00094BDD" w:rsidRPr="00392CAB">
              <w:rPr>
                <w:sz w:val="24"/>
                <w:szCs w:val="24"/>
              </w:rPr>
              <w:t xml:space="preserve">Республики Мордовия, сведения о котором не подлежат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 исключением </w:t>
            </w:r>
            <w:r w:rsidRPr="00392CAB">
              <w:rPr>
                <w:sz w:val="24"/>
                <w:szCs w:val="24"/>
              </w:rPr>
              <w:t>муниципальных</w:t>
            </w:r>
            <w:r w:rsidR="00094BDD" w:rsidRPr="00392CAB">
              <w:rPr>
                <w:sz w:val="24"/>
                <w:szCs w:val="24"/>
              </w:rPr>
              <w:t xml:space="preserve"> контрактов (договоров), указанных в пункте</w:t>
            </w:r>
            <w:r w:rsidR="00094BDD" w:rsidRPr="00B07F90">
              <w:rPr>
                <w:color w:val="FF0000"/>
                <w:sz w:val="24"/>
                <w:szCs w:val="24"/>
              </w:rPr>
              <w:t xml:space="preserve"> 1</w:t>
            </w:r>
            <w:r w:rsidR="00B958B3">
              <w:rPr>
                <w:color w:val="FF0000"/>
                <w:sz w:val="24"/>
                <w:szCs w:val="24"/>
              </w:rPr>
              <w:t>3</w:t>
            </w:r>
            <w:r w:rsidR="00094BDD" w:rsidRPr="00392CAB">
              <w:rPr>
                <w:sz w:val="24"/>
                <w:szCs w:val="24"/>
              </w:rPr>
              <w:t xml:space="preserve"> настоящего </w:t>
            </w:r>
            <w:r w:rsidR="00C81019" w:rsidRPr="00392CAB">
              <w:rPr>
                <w:sz w:val="24"/>
                <w:szCs w:val="24"/>
              </w:rPr>
              <w:t>п</w:t>
            </w:r>
            <w:r w:rsidR="00094BDD" w:rsidRPr="00392CAB">
              <w:rPr>
                <w:sz w:val="24"/>
                <w:szCs w:val="24"/>
              </w:rPr>
              <w:t>еречня</w:t>
            </w:r>
            <w:proofErr w:type="gramEnd"/>
          </w:p>
        </w:tc>
        <w:tc>
          <w:tcPr>
            <w:tcW w:w="4820" w:type="dxa"/>
          </w:tcPr>
          <w:p w:rsidR="00094BDD" w:rsidRPr="00392CAB" w:rsidRDefault="00094BDD" w:rsidP="007C21E4">
            <w:pPr>
              <w:rPr>
                <w:sz w:val="24"/>
                <w:szCs w:val="24"/>
              </w:rPr>
            </w:pPr>
            <w:r w:rsidRPr="00392CAB">
              <w:rPr>
                <w:sz w:val="24"/>
                <w:szCs w:val="24"/>
              </w:rPr>
              <w:t>Акт выполненных работ</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C81019" w:rsidP="00C81019">
            <w:pPr>
              <w:rPr>
                <w:sz w:val="24"/>
                <w:szCs w:val="24"/>
              </w:rPr>
            </w:pPr>
            <w:r w:rsidRPr="00392CAB">
              <w:rPr>
                <w:sz w:val="24"/>
                <w:szCs w:val="24"/>
              </w:rPr>
              <w:t>Акт об оказании услуг</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C81019" w:rsidP="007C21E4">
            <w:pPr>
              <w:rPr>
                <w:rFonts w:eastAsia="Calibri"/>
                <w:sz w:val="24"/>
                <w:szCs w:val="24"/>
              </w:rPr>
            </w:pPr>
            <w:r w:rsidRPr="00392CAB">
              <w:rPr>
                <w:sz w:val="24"/>
                <w:szCs w:val="24"/>
              </w:rPr>
              <w:t>Акт приема-передачи</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7F095B" w:rsidP="007F095B">
            <w:pPr>
              <w:jc w:val="both"/>
              <w:rPr>
                <w:sz w:val="24"/>
                <w:szCs w:val="24"/>
              </w:rPr>
            </w:pPr>
            <w:r w:rsidRPr="00392CAB">
              <w:rPr>
                <w:sz w:val="24"/>
                <w:szCs w:val="24"/>
              </w:rPr>
              <w:t xml:space="preserve">Муниципальный </w:t>
            </w:r>
            <w:r w:rsidR="00094BDD" w:rsidRPr="00392CAB">
              <w:rPr>
                <w:sz w:val="24"/>
                <w:szCs w:val="24"/>
              </w:rPr>
              <w:t xml:space="preserve">контракт (договор) (в случае осуществления авансовых платежей в соответствии с условиями </w:t>
            </w:r>
            <w:r w:rsidRPr="00392CAB">
              <w:rPr>
                <w:sz w:val="24"/>
                <w:szCs w:val="24"/>
              </w:rPr>
              <w:t>муниципального</w:t>
            </w:r>
            <w:r w:rsidR="00094BDD" w:rsidRPr="00392CAB">
              <w:rPr>
                <w:sz w:val="24"/>
                <w:szCs w:val="24"/>
              </w:rPr>
              <w:t xml:space="preserve"> контракта (договора)</w:t>
            </w:r>
            <w:proofErr w:type="gramStart"/>
            <w:r w:rsidR="00C230B0" w:rsidRPr="00392CAB">
              <w:rPr>
                <w:sz w:val="24"/>
                <w:szCs w:val="24"/>
              </w:rPr>
              <w:t>,в</w:t>
            </w:r>
            <w:proofErr w:type="gramEnd"/>
            <w:r w:rsidR="00C230B0" w:rsidRPr="00392CAB">
              <w:rPr>
                <w:sz w:val="24"/>
                <w:szCs w:val="24"/>
              </w:rPr>
              <w:t xml:space="preserve">несение арендной платы по </w:t>
            </w:r>
            <w:r w:rsidRPr="00392CAB">
              <w:rPr>
                <w:sz w:val="24"/>
                <w:szCs w:val="24"/>
              </w:rPr>
              <w:t>муниципал</w:t>
            </w:r>
            <w:r w:rsidR="00510A9B" w:rsidRPr="00392CAB">
              <w:rPr>
                <w:sz w:val="24"/>
                <w:szCs w:val="24"/>
              </w:rPr>
              <w:t>ь</w:t>
            </w:r>
            <w:r w:rsidRPr="00392CAB">
              <w:rPr>
                <w:sz w:val="24"/>
                <w:szCs w:val="24"/>
              </w:rPr>
              <w:t>ному</w:t>
            </w:r>
            <w:r w:rsidR="00C230B0" w:rsidRPr="00392CAB">
              <w:rPr>
                <w:sz w:val="24"/>
                <w:szCs w:val="24"/>
              </w:rPr>
              <w:t xml:space="preserve"> контракту</w:t>
            </w:r>
            <w:r w:rsidR="00094BDD" w:rsidRPr="00392CAB">
              <w:rPr>
                <w:sz w:val="24"/>
                <w:szCs w:val="24"/>
              </w:rPr>
              <w:t>)</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Справка-расчет или иной документ, являющийся основанием для оплаты неустойки</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Счет</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Счет-фактура</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 xml:space="preserve">Товарная </w:t>
            </w:r>
            <w:hyperlink r:id="rId17" w:history="1">
              <w:r w:rsidRPr="00392CAB">
                <w:rPr>
                  <w:sz w:val="24"/>
                  <w:szCs w:val="24"/>
                </w:rPr>
                <w:t>накладная</w:t>
              </w:r>
            </w:hyperlink>
            <w:r w:rsidRPr="00392CAB">
              <w:rPr>
                <w:sz w:val="24"/>
                <w:szCs w:val="24"/>
              </w:rPr>
              <w:t xml:space="preserve"> (унифицированная форма      № ТОРГ-12) (ф. 0330212)</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Универсальный передаточный документ</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Чек</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C81019" w:rsidP="006400D8">
            <w:pPr>
              <w:jc w:val="both"/>
              <w:rPr>
                <w:sz w:val="24"/>
                <w:szCs w:val="24"/>
              </w:rPr>
            </w:pPr>
            <w:r w:rsidRPr="00392CAB">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6400D8" w:rsidRPr="00392CAB">
              <w:rPr>
                <w:sz w:val="24"/>
                <w:szCs w:val="24"/>
              </w:rPr>
              <w:t>местного</w:t>
            </w:r>
            <w:r w:rsidRPr="00392CAB">
              <w:rPr>
                <w:sz w:val="24"/>
                <w:szCs w:val="24"/>
              </w:rPr>
              <w:t xml:space="preserve"> бюджета, возникшему на основании </w:t>
            </w:r>
            <w:r w:rsidR="006400D8" w:rsidRPr="00392CAB">
              <w:rPr>
                <w:sz w:val="24"/>
                <w:szCs w:val="24"/>
              </w:rPr>
              <w:t>муниципал</w:t>
            </w:r>
            <w:r w:rsidR="00510A9B" w:rsidRPr="00392CAB">
              <w:rPr>
                <w:sz w:val="24"/>
                <w:szCs w:val="24"/>
              </w:rPr>
              <w:t>ь</w:t>
            </w:r>
            <w:r w:rsidR="006400D8" w:rsidRPr="00392CAB">
              <w:rPr>
                <w:sz w:val="24"/>
                <w:szCs w:val="24"/>
              </w:rPr>
              <w:t>ного</w:t>
            </w:r>
            <w:r w:rsidRPr="00392CAB">
              <w:rPr>
                <w:sz w:val="24"/>
                <w:szCs w:val="24"/>
              </w:rPr>
              <w:t xml:space="preserve"> контракта (договора)</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val="restart"/>
          </w:tcPr>
          <w:p w:rsidR="00094BDD" w:rsidRPr="00CA2BD3" w:rsidRDefault="009D61CA" w:rsidP="002F048C">
            <w:pPr>
              <w:jc w:val="both"/>
              <w:outlineLvl w:val="1"/>
              <w:rPr>
                <w:sz w:val="26"/>
                <w:szCs w:val="26"/>
              </w:rPr>
            </w:pPr>
            <w:r>
              <w:rPr>
                <w:sz w:val="26"/>
                <w:szCs w:val="26"/>
              </w:rPr>
              <w:t>7</w:t>
            </w:r>
            <w:r w:rsidR="00094BDD" w:rsidRPr="00CA2BD3">
              <w:rPr>
                <w:sz w:val="26"/>
                <w:szCs w:val="26"/>
              </w:rPr>
              <w:t>.</w:t>
            </w:r>
          </w:p>
        </w:tc>
        <w:tc>
          <w:tcPr>
            <w:tcW w:w="3969" w:type="dxa"/>
            <w:vMerge w:val="restart"/>
          </w:tcPr>
          <w:p w:rsidR="00094BDD" w:rsidRPr="00392CAB" w:rsidRDefault="00094BDD" w:rsidP="00510A9B">
            <w:pPr>
              <w:jc w:val="both"/>
              <w:rPr>
                <w:sz w:val="24"/>
                <w:szCs w:val="24"/>
              </w:rPr>
            </w:pPr>
            <w:r w:rsidRPr="00392CAB">
              <w:rPr>
                <w:sz w:val="24"/>
                <w:szCs w:val="24"/>
              </w:rPr>
              <w:t xml:space="preserve">Договор (соглашение) о предоставлении субсидии </w:t>
            </w:r>
            <w:r w:rsidR="00EE7DFE" w:rsidRPr="00392CAB">
              <w:rPr>
                <w:sz w:val="24"/>
                <w:szCs w:val="24"/>
              </w:rPr>
              <w:t>муниципальному</w:t>
            </w:r>
            <w:r w:rsidRPr="00392CAB">
              <w:rPr>
                <w:sz w:val="24"/>
                <w:szCs w:val="24"/>
              </w:rPr>
              <w:t xml:space="preserve"> бюджетному или автономному учреждению</w:t>
            </w:r>
            <w:r w:rsidR="00510A9B" w:rsidRPr="00392CAB">
              <w:rPr>
                <w:sz w:val="24"/>
                <w:szCs w:val="24"/>
              </w:rPr>
              <w:t xml:space="preserve"> </w:t>
            </w:r>
            <w:proofErr w:type="spellStart"/>
            <w:r w:rsidR="00852FCE" w:rsidRPr="00392CAB">
              <w:rPr>
                <w:sz w:val="24"/>
                <w:szCs w:val="24"/>
              </w:rPr>
              <w:t>Старочамзинского</w:t>
            </w:r>
            <w:proofErr w:type="spellEnd"/>
            <w:r w:rsidR="00CD2940" w:rsidRPr="00392CAB">
              <w:rPr>
                <w:sz w:val="24"/>
                <w:szCs w:val="24"/>
              </w:rPr>
              <w:t xml:space="preserve"> сельского поселения </w:t>
            </w:r>
            <w:proofErr w:type="spellStart"/>
            <w:r w:rsidR="00510A9B" w:rsidRPr="00392CAB">
              <w:rPr>
                <w:sz w:val="24"/>
                <w:szCs w:val="24"/>
              </w:rPr>
              <w:t>Большеигнатовского</w:t>
            </w:r>
            <w:proofErr w:type="spellEnd"/>
            <w:r w:rsidR="00EE7DFE" w:rsidRPr="00392CAB">
              <w:rPr>
                <w:sz w:val="24"/>
                <w:szCs w:val="24"/>
              </w:rPr>
              <w:t xml:space="preserve"> муниципального района</w:t>
            </w:r>
            <w:r w:rsidRPr="00392CAB">
              <w:rPr>
                <w:sz w:val="24"/>
                <w:szCs w:val="24"/>
              </w:rPr>
              <w:t xml:space="preserve"> Республики Мордовия, сведения о котором подлежат либо не подлежат включению в реестр соглашений</w:t>
            </w:r>
          </w:p>
        </w:tc>
        <w:tc>
          <w:tcPr>
            <w:tcW w:w="4820" w:type="dxa"/>
          </w:tcPr>
          <w:p w:rsidR="00094BDD" w:rsidRPr="00392CAB" w:rsidRDefault="00094BDD" w:rsidP="00510A9B">
            <w:pPr>
              <w:jc w:val="both"/>
              <w:rPr>
                <w:sz w:val="24"/>
                <w:szCs w:val="24"/>
              </w:rPr>
            </w:pPr>
            <w:r w:rsidRPr="00392CAB">
              <w:rPr>
                <w:sz w:val="24"/>
                <w:szCs w:val="24"/>
              </w:rPr>
              <w:t xml:space="preserve">График перечисления субсидии, предусмотренный договором (соглашением) о предоставлении субсидии </w:t>
            </w:r>
            <w:r w:rsidR="00EE7DFE" w:rsidRPr="00392CAB">
              <w:rPr>
                <w:sz w:val="24"/>
                <w:szCs w:val="24"/>
              </w:rPr>
              <w:t>муниципальному</w:t>
            </w:r>
            <w:r w:rsidRPr="00392CAB">
              <w:rPr>
                <w:sz w:val="24"/>
                <w:szCs w:val="24"/>
              </w:rPr>
              <w:t xml:space="preserve"> бюджетному или автономному учреждению</w:t>
            </w:r>
            <w:r w:rsidR="00510A9B" w:rsidRPr="00392CAB">
              <w:rPr>
                <w:sz w:val="24"/>
                <w:szCs w:val="24"/>
              </w:rPr>
              <w:t xml:space="preserve"> </w:t>
            </w:r>
            <w:proofErr w:type="spellStart"/>
            <w:r w:rsidR="00852FCE" w:rsidRPr="00392CAB">
              <w:rPr>
                <w:sz w:val="24"/>
                <w:szCs w:val="24"/>
              </w:rPr>
              <w:t>Старочамзинского</w:t>
            </w:r>
            <w:proofErr w:type="spellEnd"/>
            <w:r w:rsidR="00CD2940" w:rsidRPr="00392CAB">
              <w:rPr>
                <w:sz w:val="24"/>
                <w:szCs w:val="24"/>
              </w:rPr>
              <w:t xml:space="preserve"> сельского поселения </w:t>
            </w:r>
            <w:proofErr w:type="spellStart"/>
            <w:r w:rsidR="00510A9B" w:rsidRPr="00392CAB">
              <w:rPr>
                <w:sz w:val="24"/>
                <w:szCs w:val="24"/>
              </w:rPr>
              <w:t>Большеигнатовского</w:t>
            </w:r>
            <w:proofErr w:type="spellEnd"/>
            <w:r w:rsidR="00EE7DFE" w:rsidRPr="00392CAB">
              <w:rPr>
                <w:sz w:val="24"/>
                <w:szCs w:val="24"/>
              </w:rPr>
              <w:t xml:space="preserve"> муниципального района</w:t>
            </w:r>
            <w:r w:rsidRPr="00392CAB">
              <w:rPr>
                <w:sz w:val="24"/>
                <w:szCs w:val="24"/>
              </w:rPr>
              <w:t xml:space="preserve"> Республики Мордовия</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EE7DFE">
            <w:pPr>
              <w:jc w:val="both"/>
              <w:rPr>
                <w:sz w:val="24"/>
                <w:szCs w:val="24"/>
              </w:rPr>
            </w:pPr>
            <w:r w:rsidRPr="00392CAB">
              <w:rPr>
                <w:sz w:val="24"/>
                <w:szCs w:val="24"/>
              </w:rPr>
              <w:t xml:space="preserve">Предварительный отчет о выполнении </w:t>
            </w:r>
            <w:r w:rsidR="00EE7DFE" w:rsidRPr="00392CAB">
              <w:rPr>
                <w:sz w:val="24"/>
                <w:szCs w:val="24"/>
              </w:rPr>
              <w:t>муниципального</w:t>
            </w:r>
            <w:r w:rsidRPr="00392CAB">
              <w:rPr>
                <w:sz w:val="24"/>
                <w:szCs w:val="24"/>
              </w:rPr>
              <w:t xml:space="preserve"> задания (ф. 0506501)</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510A9B">
            <w:pPr>
              <w:jc w:val="both"/>
              <w:rPr>
                <w:sz w:val="24"/>
                <w:szCs w:val="24"/>
              </w:rPr>
            </w:pPr>
            <w:r w:rsidRPr="00392CAB">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EE7DFE" w:rsidRPr="00392CAB">
              <w:rPr>
                <w:sz w:val="24"/>
                <w:szCs w:val="24"/>
              </w:rPr>
              <w:t>местного</w:t>
            </w:r>
            <w:r w:rsidRPr="00392CAB">
              <w:rPr>
                <w:sz w:val="24"/>
                <w:szCs w:val="24"/>
              </w:rPr>
              <w:t xml:space="preserve"> бюджета, возникшему на основании договора (соглашения) о предоставлении субсидии </w:t>
            </w:r>
            <w:r w:rsidR="00EE7DFE" w:rsidRPr="00392CAB">
              <w:rPr>
                <w:sz w:val="24"/>
                <w:szCs w:val="24"/>
              </w:rPr>
              <w:t>муниципальному</w:t>
            </w:r>
            <w:r w:rsidRPr="00392CAB">
              <w:rPr>
                <w:sz w:val="24"/>
                <w:szCs w:val="24"/>
              </w:rPr>
              <w:t xml:space="preserve"> бюджетному или автономному учреждению </w:t>
            </w:r>
            <w:proofErr w:type="spellStart"/>
            <w:r w:rsidR="00510A9B" w:rsidRPr="00392CAB">
              <w:rPr>
                <w:sz w:val="24"/>
                <w:szCs w:val="24"/>
              </w:rPr>
              <w:t>Большеигнатовского</w:t>
            </w:r>
            <w:proofErr w:type="spellEnd"/>
            <w:r w:rsidR="00EE7DFE" w:rsidRPr="00392CAB">
              <w:rPr>
                <w:sz w:val="24"/>
                <w:szCs w:val="24"/>
              </w:rPr>
              <w:t xml:space="preserve"> муниципального района </w:t>
            </w:r>
            <w:r w:rsidRPr="00392CAB">
              <w:rPr>
                <w:sz w:val="24"/>
                <w:szCs w:val="24"/>
              </w:rPr>
              <w:t>Республики Мордовия</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val="restart"/>
          </w:tcPr>
          <w:p w:rsidR="00094BDD" w:rsidRPr="00CA2BD3" w:rsidRDefault="009D61CA" w:rsidP="007C21E4">
            <w:pPr>
              <w:jc w:val="both"/>
              <w:outlineLvl w:val="1"/>
              <w:rPr>
                <w:sz w:val="26"/>
                <w:szCs w:val="26"/>
              </w:rPr>
            </w:pPr>
            <w:r>
              <w:rPr>
                <w:sz w:val="26"/>
                <w:szCs w:val="26"/>
              </w:rPr>
              <w:t>8</w:t>
            </w:r>
            <w:r w:rsidR="002F048C" w:rsidRPr="00CA2BD3">
              <w:rPr>
                <w:sz w:val="26"/>
                <w:szCs w:val="26"/>
              </w:rPr>
              <w:t>.</w:t>
            </w:r>
          </w:p>
        </w:tc>
        <w:tc>
          <w:tcPr>
            <w:tcW w:w="3969" w:type="dxa"/>
            <w:vMerge w:val="restart"/>
          </w:tcPr>
          <w:p w:rsidR="00094BDD" w:rsidRPr="00392CAB" w:rsidRDefault="00094BDD" w:rsidP="00B958B3">
            <w:pPr>
              <w:jc w:val="both"/>
              <w:outlineLvl w:val="1"/>
              <w:rPr>
                <w:sz w:val="24"/>
                <w:szCs w:val="24"/>
              </w:rPr>
            </w:pPr>
            <w:proofErr w:type="gramStart"/>
            <w:r w:rsidRPr="00392CAB">
              <w:rPr>
                <w:sz w:val="24"/>
                <w:szCs w:val="24"/>
              </w:rPr>
              <w:t xml:space="preserve">Договор (соглашение) о предоставлении субсидии юридическому лицу (за исключением государственных и муниципальных учреждений),  индивидуальному предпринимателю или физическому лицу </w:t>
            </w:r>
            <w:r w:rsidR="00337190" w:rsidRPr="00392CAB">
              <w:rPr>
                <w:sz w:val="24"/>
                <w:szCs w:val="24"/>
              </w:rPr>
              <w:t>–</w:t>
            </w:r>
            <w:r w:rsidRPr="00392CAB">
              <w:rPr>
                <w:sz w:val="24"/>
                <w:szCs w:val="24"/>
              </w:rPr>
              <w:t xml:space="preserve"> производителю</w:t>
            </w:r>
            <w:r w:rsidR="00510A9B" w:rsidRPr="00392CAB">
              <w:rPr>
                <w:sz w:val="24"/>
                <w:szCs w:val="24"/>
              </w:rPr>
              <w:t xml:space="preserve"> </w:t>
            </w:r>
            <w:r w:rsidRPr="00392CAB">
              <w:rPr>
                <w:sz w:val="24"/>
                <w:szCs w:val="24"/>
              </w:rPr>
              <w:t>товаров, работ, услуг или договор (соглашение), заключенный в связи с предоставлением бюджетных инвестиций юридическому лицу в соответствии с бюджетным законодательством Российской Федерации и Республики Мордовия (далее - договор (соглашение) о предоставлении субсидии и бюджетных инвестиций юридическому лицу), сведения о котором подлежат либо</w:t>
            </w:r>
            <w:proofErr w:type="gramEnd"/>
            <w:r w:rsidRPr="00392CAB">
              <w:rPr>
                <w:sz w:val="24"/>
                <w:szCs w:val="24"/>
              </w:rPr>
              <w:t xml:space="preserve"> не подлежат включению в реестр соглашений, за исключением договоров (со</w:t>
            </w:r>
            <w:r w:rsidR="00C425C6" w:rsidRPr="00392CAB">
              <w:rPr>
                <w:sz w:val="24"/>
                <w:szCs w:val="24"/>
              </w:rPr>
              <w:t xml:space="preserve">глашений), указанных в пункте </w:t>
            </w:r>
            <w:r w:rsidR="00C425C6" w:rsidRPr="00B07F90">
              <w:rPr>
                <w:color w:val="FF0000"/>
                <w:sz w:val="24"/>
                <w:szCs w:val="24"/>
              </w:rPr>
              <w:t>1</w:t>
            </w:r>
            <w:r w:rsidR="00B958B3">
              <w:rPr>
                <w:color w:val="FF0000"/>
                <w:sz w:val="24"/>
                <w:szCs w:val="24"/>
              </w:rPr>
              <w:t>3</w:t>
            </w:r>
            <w:r w:rsidRPr="00392CAB">
              <w:rPr>
                <w:sz w:val="24"/>
                <w:szCs w:val="24"/>
              </w:rPr>
              <w:t xml:space="preserve"> настоящего перечня</w:t>
            </w:r>
          </w:p>
        </w:tc>
        <w:tc>
          <w:tcPr>
            <w:tcW w:w="4820" w:type="dxa"/>
          </w:tcPr>
          <w:p w:rsidR="00094BDD" w:rsidRPr="00392CAB" w:rsidRDefault="00094BDD" w:rsidP="007C21E4">
            <w:pPr>
              <w:rPr>
                <w:rFonts w:eastAsia="Calibri"/>
                <w:sz w:val="24"/>
                <w:szCs w:val="24"/>
              </w:rPr>
            </w:pPr>
            <w:r w:rsidRPr="00392CAB">
              <w:rPr>
                <w:sz w:val="24"/>
                <w:szCs w:val="24"/>
              </w:rPr>
              <w:t>Акт выполненных работ</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rPr>
                <w:rFonts w:eastAsia="Calibri"/>
                <w:sz w:val="24"/>
                <w:szCs w:val="24"/>
              </w:rPr>
            </w:pPr>
            <w:r w:rsidRPr="00392CAB">
              <w:rPr>
                <w:sz w:val="24"/>
                <w:szCs w:val="24"/>
              </w:rPr>
              <w:t>Акт об оказании услуг</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rPr>
                <w:rFonts w:eastAsia="Calibri"/>
                <w:sz w:val="24"/>
                <w:szCs w:val="24"/>
              </w:rPr>
            </w:pPr>
            <w:r w:rsidRPr="00392CAB">
              <w:rPr>
                <w:sz w:val="24"/>
                <w:szCs w:val="24"/>
              </w:rPr>
              <w:t>Акт приема-передачи</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rPr>
                <w:rFonts w:eastAsia="Calibri"/>
                <w:sz w:val="24"/>
                <w:szCs w:val="24"/>
              </w:rPr>
            </w:pPr>
            <w:r w:rsidRPr="00392CAB">
              <w:rPr>
                <w:sz w:val="24"/>
                <w:szCs w:val="24"/>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rPr>
                <w:rFonts w:eastAsia="Calibri"/>
                <w:sz w:val="24"/>
                <w:szCs w:val="24"/>
              </w:rPr>
            </w:pPr>
            <w:r w:rsidRPr="00392CAB">
              <w:rPr>
                <w:sz w:val="24"/>
                <w:szCs w:val="24"/>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rPr>
                <w:rFonts w:eastAsia="Calibri"/>
                <w:sz w:val="24"/>
                <w:szCs w:val="24"/>
              </w:rPr>
            </w:pPr>
            <w:r w:rsidRPr="00392CAB">
              <w:rPr>
                <w:sz w:val="24"/>
                <w:szCs w:val="24"/>
              </w:rPr>
              <w:t>Справка-расчет или иной документ, являющийся основанием для оплаты неустойки</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rPr>
                <w:rFonts w:eastAsia="Calibri"/>
                <w:sz w:val="24"/>
                <w:szCs w:val="24"/>
              </w:rPr>
            </w:pPr>
            <w:r w:rsidRPr="00392CAB">
              <w:rPr>
                <w:rFonts w:eastAsia="Calibri"/>
                <w:sz w:val="24"/>
                <w:szCs w:val="24"/>
              </w:rPr>
              <w:t>Счет</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rPr>
                <w:rFonts w:eastAsia="Calibri"/>
                <w:sz w:val="24"/>
                <w:szCs w:val="24"/>
              </w:rPr>
            </w:pPr>
            <w:r w:rsidRPr="00392CAB">
              <w:rPr>
                <w:sz w:val="24"/>
                <w:szCs w:val="24"/>
              </w:rPr>
              <w:t>Счет-фактура</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rPr>
                <w:rFonts w:eastAsia="Calibri"/>
                <w:sz w:val="24"/>
                <w:szCs w:val="24"/>
              </w:rPr>
            </w:pPr>
            <w:r w:rsidRPr="00392CAB">
              <w:rPr>
                <w:sz w:val="24"/>
                <w:szCs w:val="24"/>
              </w:rPr>
              <w:t xml:space="preserve">Товарная </w:t>
            </w:r>
            <w:hyperlink r:id="rId18" w:history="1">
              <w:r w:rsidRPr="00392CAB">
                <w:rPr>
                  <w:sz w:val="24"/>
                  <w:szCs w:val="24"/>
                </w:rPr>
                <w:t>накладная</w:t>
              </w:r>
            </w:hyperlink>
            <w:r w:rsidRPr="00392CAB">
              <w:rPr>
                <w:sz w:val="24"/>
                <w:szCs w:val="24"/>
              </w:rPr>
              <w:t xml:space="preserve"> (унифицированная форма    № ТОРГ-12) (ф. 0330212)</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rPr>
                <w:rFonts w:eastAsia="Calibri"/>
                <w:sz w:val="24"/>
                <w:szCs w:val="24"/>
              </w:rPr>
            </w:pPr>
            <w:r w:rsidRPr="00392CAB">
              <w:rPr>
                <w:rFonts w:eastAsia="Calibri"/>
                <w:sz w:val="24"/>
                <w:szCs w:val="24"/>
              </w:rPr>
              <w:t>Чек</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В случае предоставления субсидии юридическому лицу или индивидуальному предпринимателю или физическому лицу - производителю товаров, работ, услуг на возмещение фактически произведенных расходов (недополученных доходов):</w:t>
            </w:r>
          </w:p>
          <w:p w:rsidR="00094BDD" w:rsidRPr="00392CAB" w:rsidRDefault="00094BDD" w:rsidP="007C21E4">
            <w:pPr>
              <w:jc w:val="both"/>
              <w:rPr>
                <w:sz w:val="24"/>
                <w:szCs w:val="24"/>
              </w:rPr>
            </w:pPr>
            <w:r w:rsidRPr="00392CAB">
              <w:rPr>
                <w:sz w:val="24"/>
                <w:szCs w:val="24"/>
              </w:rPr>
              <w:t xml:space="preserve">отчет о выполнении условий, установленных при предоставлении субсидии юридическому лицу, индивидуальному предпринимателю или </w:t>
            </w:r>
            <w:r w:rsidRPr="00392CAB">
              <w:rPr>
                <w:sz w:val="24"/>
                <w:szCs w:val="24"/>
              </w:rPr>
              <w:lastRenderedPageBreak/>
              <w:t>физическому лицу - производителю товаров, работ, услуг, в соответствии с порядком (правилами) предоставления субсидии;</w:t>
            </w:r>
          </w:p>
          <w:p w:rsidR="00094BDD" w:rsidRPr="00392CAB" w:rsidRDefault="00094BDD" w:rsidP="007C21E4">
            <w:pPr>
              <w:jc w:val="both"/>
              <w:rPr>
                <w:sz w:val="24"/>
                <w:szCs w:val="24"/>
              </w:rPr>
            </w:pPr>
            <w:r w:rsidRPr="00392CAB">
              <w:rPr>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w:t>
            </w:r>
          </w:p>
          <w:p w:rsidR="00094BDD" w:rsidRPr="00392CAB" w:rsidRDefault="00094BDD" w:rsidP="007C21E4">
            <w:pPr>
              <w:jc w:val="both"/>
              <w:rPr>
                <w:rFonts w:eastAsia="Calibri"/>
                <w:sz w:val="24"/>
                <w:szCs w:val="24"/>
              </w:rPr>
            </w:pPr>
            <w:r w:rsidRPr="00392CAB">
              <w:rPr>
                <w:sz w:val="24"/>
                <w:szCs w:val="24"/>
              </w:rPr>
              <w:t>заявка на перечисление субсидии юридическому лицу, индивидуальному предпринимателю или физическому лицу - производителю товаров, работ, услуг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индивидуальному предпринимателю или физическому лицу - производителю товаров, работ, услуг) (при наличии)</w:t>
            </w:r>
          </w:p>
        </w:tc>
      </w:tr>
      <w:tr w:rsidR="00094BDD" w:rsidRPr="00CA2BD3" w:rsidTr="009B676D">
        <w:trPr>
          <w:trHeight w:val="981"/>
        </w:trPr>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3549FA">
            <w:pPr>
              <w:jc w:val="both"/>
              <w:rPr>
                <w:rFonts w:eastAsia="Calibri"/>
                <w:sz w:val="24"/>
                <w:szCs w:val="24"/>
              </w:rPr>
            </w:pPr>
            <w:r w:rsidRPr="00392CAB">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3549FA" w:rsidRPr="00392CAB">
              <w:rPr>
                <w:sz w:val="24"/>
                <w:szCs w:val="24"/>
              </w:rPr>
              <w:t>местного</w:t>
            </w:r>
            <w:r w:rsidRPr="00392CAB">
              <w:rPr>
                <w:sz w:val="24"/>
                <w:szCs w:val="24"/>
              </w:rPr>
              <w:t xml:space="preserve"> бюджета, возникшему на основании договора (соглашения) о предоставлении субсидии и бюджетных инвестиций юридическому лицу, индивидуальному предпринимателю или физическому лицу - производителю товаров, работ, услуг</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val="restart"/>
          </w:tcPr>
          <w:p w:rsidR="00094BDD" w:rsidRPr="00CA2BD3" w:rsidRDefault="009D61CA" w:rsidP="002F048C">
            <w:pPr>
              <w:jc w:val="both"/>
              <w:outlineLvl w:val="1"/>
              <w:rPr>
                <w:sz w:val="26"/>
                <w:szCs w:val="26"/>
              </w:rPr>
            </w:pPr>
            <w:r>
              <w:rPr>
                <w:sz w:val="26"/>
                <w:szCs w:val="26"/>
              </w:rPr>
              <w:t>9</w:t>
            </w:r>
            <w:r w:rsidR="00094BDD" w:rsidRPr="00CA2BD3">
              <w:rPr>
                <w:sz w:val="26"/>
                <w:szCs w:val="26"/>
              </w:rPr>
              <w:t>.</w:t>
            </w:r>
          </w:p>
        </w:tc>
        <w:tc>
          <w:tcPr>
            <w:tcW w:w="3969" w:type="dxa"/>
            <w:vMerge w:val="restart"/>
          </w:tcPr>
          <w:p w:rsidR="00094BDD" w:rsidRPr="00392CAB" w:rsidRDefault="00094BDD" w:rsidP="002F048C">
            <w:pPr>
              <w:jc w:val="both"/>
              <w:outlineLvl w:val="1"/>
              <w:rPr>
                <w:sz w:val="24"/>
                <w:szCs w:val="24"/>
              </w:rPr>
            </w:pPr>
            <w:r w:rsidRPr="00392CAB">
              <w:rPr>
                <w:sz w:val="24"/>
                <w:szCs w:val="24"/>
              </w:rPr>
              <w:t xml:space="preserve">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w:t>
            </w:r>
            <w:r w:rsidR="002F048C" w:rsidRPr="00392CAB">
              <w:rPr>
                <w:sz w:val="24"/>
                <w:szCs w:val="24"/>
              </w:rPr>
              <w:t>–</w:t>
            </w:r>
            <w:r w:rsidRPr="00392CAB">
              <w:rPr>
                <w:sz w:val="24"/>
                <w:szCs w:val="24"/>
              </w:rPr>
              <w:t xml:space="preserve"> правовой</w:t>
            </w:r>
            <w:r w:rsidR="00510A9B" w:rsidRPr="00392CAB">
              <w:rPr>
                <w:sz w:val="24"/>
                <w:szCs w:val="24"/>
              </w:rPr>
              <w:t xml:space="preserve"> </w:t>
            </w:r>
            <w:r w:rsidRPr="00392CAB">
              <w:rPr>
                <w:sz w:val="24"/>
                <w:szCs w:val="24"/>
              </w:rPr>
              <w:t>акт о предоставлении субсидии юридическому лицу)</w:t>
            </w:r>
          </w:p>
        </w:tc>
        <w:tc>
          <w:tcPr>
            <w:tcW w:w="4820" w:type="dxa"/>
          </w:tcPr>
          <w:p w:rsidR="00094BDD" w:rsidRPr="00392CAB" w:rsidRDefault="00094BDD" w:rsidP="007C21E4">
            <w:pPr>
              <w:jc w:val="both"/>
              <w:rPr>
                <w:sz w:val="24"/>
                <w:szCs w:val="24"/>
              </w:rPr>
            </w:pPr>
            <w:r w:rsidRPr="00392CAB">
              <w:rPr>
                <w:sz w:val="24"/>
                <w:szCs w:val="24"/>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pStyle w:val="ConsPlusNormal"/>
              <w:jc w:val="both"/>
              <w:rPr>
                <w:rFonts w:ascii="Times New Roman" w:hAnsi="Times New Roman" w:cs="Times New Roman"/>
                <w:sz w:val="24"/>
                <w:szCs w:val="24"/>
              </w:rPr>
            </w:pPr>
            <w:r w:rsidRPr="00392CAB">
              <w:rPr>
                <w:rFonts w:ascii="Times New Roman" w:hAnsi="Times New Roman" w:cs="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094BDD" w:rsidRPr="00392CAB" w:rsidRDefault="00094BDD" w:rsidP="007C21E4">
            <w:pPr>
              <w:pStyle w:val="ConsPlusNormal"/>
              <w:ind w:firstLine="283"/>
              <w:jc w:val="both"/>
              <w:rPr>
                <w:rFonts w:ascii="Times New Roman" w:hAnsi="Times New Roman" w:cs="Times New Roman"/>
                <w:sz w:val="24"/>
                <w:szCs w:val="24"/>
              </w:rPr>
            </w:pPr>
            <w:r w:rsidRPr="00392CAB">
              <w:rPr>
                <w:rFonts w:ascii="Times New Roman" w:hAnsi="Times New Roman" w:cs="Times New Roman"/>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094BDD" w:rsidRPr="00392CAB" w:rsidRDefault="00094BDD" w:rsidP="007C21E4">
            <w:pPr>
              <w:pStyle w:val="ConsPlusNormal"/>
              <w:ind w:firstLine="283"/>
              <w:jc w:val="both"/>
              <w:rPr>
                <w:rFonts w:ascii="Times New Roman" w:hAnsi="Times New Roman" w:cs="Times New Roman"/>
                <w:sz w:val="24"/>
                <w:szCs w:val="24"/>
              </w:rPr>
            </w:pPr>
            <w:r w:rsidRPr="00392CAB">
              <w:rPr>
                <w:rFonts w:ascii="Times New Roman" w:hAnsi="Times New Roman" w:cs="Times New Roman"/>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094BDD" w:rsidRPr="00392CAB" w:rsidRDefault="00094BDD" w:rsidP="007C21E4">
            <w:pPr>
              <w:jc w:val="both"/>
              <w:rPr>
                <w:sz w:val="24"/>
                <w:szCs w:val="24"/>
              </w:rPr>
            </w:pPr>
            <w:r w:rsidRPr="00392CAB">
              <w:rPr>
                <w:sz w:val="24"/>
                <w:szCs w:val="24"/>
              </w:rPr>
              <w:t>заявка на перечисление субсидии юридическому лицу (при наличии)</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3549FA">
            <w:pPr>
              <w:jc w:val="both"/>
              <w:rPr>
                <w:sz w:val="24"/>
                <w:szCs w:val="24"/>
              </w:rPr>
            </w:pPr>
            <w:r w:rsidRPr="00392CAB">
              <w:rPr>
                <w:sz w:val="24"/>
                <w:szCs w:val="24"/>
              </w:rPr>
              <w:t xml:space="preserve">Иной документ, подтверждающий возникновение денежного обязательства по бюджетному обязательству получателя средств </w:t>
            </w:r>
            <w:proofErr w:type="gramStart"/>
            <w:r w:rsidRPr="00392CAB">
              <w:rPr>
                <w:sz w:val="24"/>
                <w:szCs w:val="24"/>
              </w:rPr>
              <w:t>ого</w:t>
            </w:r>
            <w:proofErr w:type="gramEnd"/>
            <w:r w:rsidRPr="00392CAB">
              <w:rPr>
                <w:sz w:val="24"/>
                <w:szCs w:val="24"/>
              </w:rPr>
              <w:t xml:space="preserve"> бюджета, возникшему на основании правового акта о предоставлении субсидии юридическому лицу</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val="restart"/>
          </w:tcPr>
          <w:p w:rsidR="00094BDD" w:rsidRPr="00CA2BD3" w:rsidRDefault="00094BDD" w:rsidP="002F048C">
            <w:pPr>
              <w:jc w:val="both"/>
              <w:outlineLvl w:val="1"/>
              <w:rPr>
                <w:sz w:val="26"/>
                <w:szCs w:val="26"/>
              </w:rPr>
            </w:pPr>
            <w:r w:rsidRPr="00CA2BD3">
              <w:rPr>
                <w:sz w:val="26"/>
                <w:szCs w:val="26"/>
              </w:rPr>
              <w:t>1</w:t>
            </w:r>
            <w:r w:rsidR="009D61CA">
              <w:rPr>
                <w:sz w:val="26"/>
                <w:szCs w:val="26"/>
              </w:rPr>
              <w:t>0</w:t>
            </w:r>
            <w:r w:rsidRPr="00CA2BD3">
              <w:rPr>
                <w:sz w:val="26"/>
                <w:szCs w:val="26"/>
              </w:rPr>
              <w:t>.</w:t>
            </w:r>
          </w:p>
        </w:tc>
        <w:tc>
          <w:tcPr>
            <w:tcW w:w="3969" w:type="dxa"/>
            <w:vMerge w:val="restart"/>
          </w:tcPr>
          <w:p w:rsidR="00094BDD" w:rsidRPr="00392CAB" w:rsidRDefault="00094BDD" w:rsidP="007C21E4">
            <w:pPr>
              <w:jc w:val="both"/>
              <w:rPr>
                <w:sz w:val="24"/>
                <w:szCs w:val="24"/>
              </w:rPr>
            </w:pPr>
            <w:proofErr w:type="gramStart"/>
            <w:r w:rsidRPr="00392CAB">
              <w:rPr>
                <w:sz w:val="24"/>
                <w:szCs w:val="24"/>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roofErr w:type="gramEnd"/>
          </w:p>
        </w:tc>
        <w:tc>
          <w:tcPr>
            <w:tcW w:w="4820" w:type="dxa"/>
          </w:tcPr>
          <w:p w:rsidR="00094BDD" w:rsidRPr="00392CAB" w:rsidRDefault="00094BDD" w:rsidP="007C21E4">
            <w:pPr>
              <w:jc w:val="both"/>
              <w:rPr>
                <w:sz w:val="24"/>
                <w:szCs w:val="24"/>
              </w:rPr>
            </w:pPr>
            <w:r w:rsidRPr="00392CAB">
              <w:rPr>
                <w:sz w:val="24"/>
                <w:szCs w:val="24"/>
              </w:rPr>
              <w:t>Записка-расчет об исчислении среднего заработка при предоставлении отпуска, увольнении и других случаях (ф. 0504425)</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Расчетно-платежная ведомость (ф. 0504401)</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Расчетная ведомость (ф. 0504402)</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rPr>
                <w:sz w:val="24"/>
                <w:szCs w:val="24"/>
              </w:rPr>
            </w:pPr>
            <w:r w:rsidRPr="00392CAB">
              <w:rPr>
                <w:sz w:val="24"/>
                <w:szCs w:val="24"/>
              </w:rPr>
              <w:t>Иной документ, подтверждающий возникновение денежного обязательства по бюджетному обязательству получателя средств республиканского бюджета, возникшему по реализации трудовых функций работника в соответствии с трудовым законодательством, законодательством о государственной гражданской службе Российской Федерации и Республики Мордовия</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val="restart"/>
          </w:tcPr>
          <w:p w:rsidR="00094BDD" w:rsidRPr="00CA2BD3" w:rsidRDefault="00094BDD" w:rsidP="002F048C">
            <w:pPr>
              <w:jc w:val="both"/>
              <w:outlineLvl w:val="1"/>
              <w:rPr>
                <w:sz w:val="26"/>
                <w:szCs w:val="26"/>
              </w:rPr>
            </w:pPr>
            <w:r w:rsidRPr="00CA2BD3">
              <w:rPr>
                <w:sz w:val="26"/>
                <w:szCs w:val="26"/>
              </w:rPr>
              <w:t>1</w:t>
            </w:r>
            <w:r w:rsidR="009D61CA">
              <w:rPr>
                <w:sz w:val="26"/>
                <w:szCs w:val="26"/>
              </w:rPr>
              <w:t>1</w:t>
            </w:r>
            <w:r w:rsidRPr="00CA2BD3">
              <w:rPr>
                <w:sz w:val="26"/>
                <w:szCs w:val="26"/>
              </w:rPr>
              <w:t>.</w:t>
            </w:r>
          </w:p>
        </w:tc>
        <w:tc>
          <w:tcPr>
            <w:tcW w:w="3969" w:type="dxa"/>
            <w:vMerge w:val="restart"/>
          </w:tcPr>
          <w:p w:rsidR="00094BDD" w:rsidRPr="00392CAB" w:rsidRDefault="00094BDD" w:rsidP="007C21E4">
            <w:pPr>
              <w:rPr>
                <w:sz w:val="24"/>
                <w:szCs w:val="24"/>
              </w:rPr>
            </w:pPr>
            <w:r w:rsidRPr="00392CAB">
              <w:rPr>
                <w:sz w:val="24"/>
                <w:szCs w:val="24"/>
              </w:rPr>
              <w:t xml:space="preserve">Исполнительный документ (исполнительный лист, судебный приказ) (далее </w:t>
            </w:r>
            <w:r w:rsidR="00337190" w:rsidRPr="00392CAB">
              <w:rPr>
                <w:sz w:val="24"/>
                <w:szCs w:val="24"/>
              </w:rPr>
              <w:t>–</w:t>
            </w:r>
            <w:r w:rsidRPr="00392CAB">
              <w:rPr>
                <w:sz w:val="24"/>
                <w:szCs w:val="24"/>
              </w:rPr>
              <w:t xml:space="preserve"> исполнительный</w:t>
            </w:r>
            <w:r w:rsidR="00510A9B" w:rsidRPr="00392CAB">
              <w:rPr>
                <w:sz w:val="24"/>
                <w:szCs w:val="24"/>
              </w:rPr>
              <w:t xml:space="preserve"> </w:t>
            </w:r>
            <w:r w:rsidRPr="00392CAB">
              <w:rPr>
                <w:sz w:val="24"/>
                <w:szCs w:val="24"/>
              </w:rPr>
              <w:t>документ)</w:t>
            </w:r>
          </w:p>
          <w:p w:rsidR="00094BDD" w:rsidRPr="00392CAB" w:rsidRDefault="00094BDD" w:rsidP="007C21E4">
            <w:pPr>
              <w:jc w:val="both"/>
              <w:outlineLvl w:val="1"/>
              <w:rPr>
                <w:sz w:val="24"/>
                <w:szCs w:val="24"/>
              </w:rPr>
            </w:pPr>
          </w:p>
        </w:tc>
        <w:tc>
          <w:tcPr>
            <w:tcW w:w="4820" w:type="dxa"/>
          </w:tcPr>
          <w:p w:rsidR="00094BDD" w:rsidRPr="00392CAB" w:rsidRDefault="00094BDD" w:rsidP="007C21E4">
            <w:pPr>
              <w:rPr>
                <w:sz w:val="24"/>
                <w:szCs w:val="24"/>
              </w:rPr>
            </w:pPr>
            <w:r w:rsidRPr="00392CAB">
              <w:rPr>
                <w:sz w:val="24"/>
                <w:szCs w:val="24"/>
              </w:rPr>
              <w:t>Бухгалтерская справка (ф. 0504833)</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График выплат по исполнительному документу, предусматривающему выплаты периодического характера</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Исполнительный документ</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Справка-расчет</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0D3819">
            <w:pPr>
              <w:rPr>
                <w:sz w:val="24"/>
                <w:szCs w:val="24"/>
              </w:rPr>
            </w:pPr>
            <w:r w:rsidRPr="00392CAB">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0D3819" w:rsidRPr="00392CAB">
              <w:rPr>
                <w:sz w:val="24"/>
                <w:szCs w:val="24"/>
              </w:rPr>
              <w:t>местного</w:t>
            </w:r>
            <w:r w:rsidRPr="00392CAB">
              <w:rPr>
                <w:sz w:val="24"/>
                <w:szCs w:val="24"/>
              </w:rPr>
              <w:t xml:space="preserve"> бюджета, возникшему на основании исполнительного документа</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val="restart"/>
          </w:tcPr>
          <w:p w:rsidR="00094BDD" w:rsidRPr="00CA2BD3" w:rsidRDefault="00094BDD" w:rsidP="002F048C">
            <w:pPr>
              <w:jc w:val="both"/>
              <w:outlineLvl w:val="1"/>
              <w:rPr>
                <w:sz w:val="26"/>
                <w:szCs w:val="26"/>
              </w:rPr>
            </w:pPr>
            <w:r w:rsidRPr="00CA2BD3">
              <w:rPr>
                <w:sz w:val="26"/>
                <w:szCs w:val="26"/>
              </w:rPr>
              <w:t>1</w:t>
            </w:r>
            <w:r w:rsidR="009D61CA">
              <w:rPr>
                <w:sz w:val="26"/>
                <w:szCs w:val="26"/>
              </w:rPr>
              <w:t>2</w:t>
            </w:r>
            <w:r w:rsidRPr="00CA2BD3">
              <w:rPr>
                <w:sz w:val="26"/>
                <w:szCs w:val="26"/>
              </w:rPr>
              <w:t>.</w:t>
            </w:r>
          </w:p>
        </w:tc>
        <w:tc>
          <w:tcPr>
            <w:tcW w:w="3969" w:type="dxa"/>
            <w:vMerge w:val="restart"/>
          </w:tcPr>
          <w:p w:rsidR="00094BDD" w:rsidRPr="00392CAB" w:rsidRDefault="00094BDD" w:rsidP="00337190">
            <w:pPr>
              <w:rPr>
                <w:sz w:val="24"/>
                <w:szCs w:val="24"/>
              </w:rPr>
            </w:pPr>
            <w:r w:rsidRPr="00392CAB">
              <w:rPr>
                <w:sz w:val="24"/>
                <w:szCs w:val="24"/>
              </w:rPr>
              <w:t xml:space="preserve">Решение налогового органа о взыскании налога, сбора, пеней и штрафов (далее </w:t>
            </w:r>
            <w:r w:rsidR="00337190" w:rsidRPr="00392CAB">
              <w:rPr>
                <w:sz w:val="24"/>
                <w:szCs w:val="24"/>
              </w:rPr>
              <w:t>–</w:t>
            </w:r>
            <w:r w:rsidRPr="00392CAB">
              <w:rPr>
                <w:sz w:val="24"/>
                <w:szCs w:val="24"/>
              </w:rPr>
              <w:t xml:space="preserve"> решение</w:t>
            </w:r>
            <w:r w:rsidR="00510A9B" w:rsidRPr="00392CAB">
              <w:rPr>
                <w:sz w:val="24"/>
                <w:szCs w:val="24"/>
              </w:rPr>
              <w:t xml:space="preserve"> </w:t>
            </w:r>
            <w:r w:rsidRPr="00392CAB">
              <w:rPr>
                <w:sz w:val="24"/>
                <w:szCs w:val="24"/>
              </w:rPr>
              <w:t>налогового органа)</w:t>
            </w:r>
          </w:p>
        </w:tc>
        <w:tc>
          <w:tcPr>
            <w:tcW w:w="4820" w:type="dxa"/>
          </w:tcPr>
          <w:p w:rsidR="00094BDD" w:rsidRPr="00392CAB" w:rsidRDefault="00094BDD" w:rsidP="007C21E4">
            <w:pPr>
              <w:rPr>
                <w:sz w:val="24"/>
                <w:szCs w:val="24"/>
              </w:rPr>
            </w:pPr>
            <w:r w:rsidRPr="00392CAB">
              <w:rPr>
                <w:sz w:val="24"/>
                <w:szCs w:val="24"/>
              </w:rPr>
              <w:t>Бухгалтерская справка (ф. 0504833)</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rPr>
                <w:sz w:val="24"/>
                <w:szCs w:val="24"/>
              </w:rPr>
            </w:pPr>
            <w:r w:rsidRPr="00392CAB">
              <w:rPr>
                <w:sz w:val="24"/>
                <w:szCs w:val="24"/>
              </w:rPr>
              <w:t>Решение налогового органа</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7C21E4">
            <w:pPr>
              <w:jc w:val="both"/>
              <w:rPr>
                <w:sz w:val="24"/>
                <w:szCs w:val="24"/>
              </w:rPr>
            </w:pPr>
            <w:r w:rsidRPr="00392CAB">
              <w:rPr>
                <w:sz w:val="24"/>
                <w:szCs w:val="24"/>
              </w:rPr>
              <w:t>Справка-расчет</w:t>
            </w:r>
          </w:p>
        </w:tc>
      </w:tr>
      <w:tr w:rsidR="00094BDD" w:rsidRPr="00CA2BD3" w:rsidTr="009B676D">
        <w:tc>
          <w:tcPr>
            <w:tcW w:w="284" w:type="dxa"/>
            <w:tcBorders>
              <w:top w:val="nil"/>
              <w:left w:val="nil"/>
              <w:bottom w:val="nil"/>
            </w:tcBorders>
          </w:tcPr>
          <w:p w:rsidR="00094BDD" w:rsidRPr="00CA2BD3" w:rsidRDefault="00094BDD" w:rsidP="007C21E4">
            <w:pPr>
              <w:jc w:val="both"/>
              <w:outlineLvl w:val="1"/>
              <w:rPr>
                <w:sz w:val="28"/>
                <w:szCs w:val="28"/>
              </w:rPr>
            </w:pPr>
          </w:p>
        </w:tc>
        <w:tc>
          <w:tcPr>
            <w:tcW w:w="567" w:type="dxa"/>
            <w:vMerge/>
          </w:tcPr>
          <w:p w:rsidR="00094BDD" w:rsidRPr="00CA2BD3" w:rsidRDefault="00094BDD" w:rsidP="007C21E4">
            <w:pPr>
              <w:jc w:val="both"/>
              <w:outlineLvl w:val="1"/>
              <w:rPr>
                <w:sz w:val="26"/>
                <w:szCs w:val="26"/>
              </w:rPr>
            </w:pPr>
          </w:p>
        </w:tc>
        <w:tc>
          <w:tcPr>
            <w:tcW w:w="3969" w:type="dxa"/>
            <w:vMerge/>
          </w:tcPr>
          <w:p w:rsidR="00094BDD" w:rsidRPr="00392CAB" w:rsidRDefault="00094BDD" w:rsidP="007C21E4">
            <w:pPr>
              <w:jc w:val="both"/>
              <w:outlineLvl w:val="1"/>
              <w:rPr>
                <w:sz w:val="24"/>
                <w:szCs w:val="24"/>
              </w:rPr>
            </w:pPr>
          </w:p>
        </w:tc>
        <w:tc>
          <w:tcPr>
            <w:tcW w:w="4820" w:type="dxa"/>
          </w:tcPr>
          <w:p w:rsidR="00094BDD" w:rsidRPr="00392CAB" w:rsidRDefault="00094BDD" w:rsidP="000D3819">
            <w:pPr>
              <w:rPr>
                <w:sz w:val="24"/>
                <w:szCs w:val="24"/>
              </w:rPr>
            </w:pPr>
            <w:r w:rsidRPr="00392CAB">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000D3819" w:rsidRPr="00392CAB">
              <w:rPr>
                <w:sz w:val="24"/>
                <w:szCs w:val="24"/>
              </w:rPr>
              <w:t>местного</w:t>
            </w:r>
            <w:r w:rsidRPr="00392CAB">
              <w:rPr>
                <w:sz w:val="24"/>
                <w:szCs w:val="24"/>
              </w:rPr>
              <w:t xml:space="preserve"> бюджета, возникшему на основании решения налогового органа</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val="restart"/>
            <w:tcBorders>
              <w:right w:val="single" w:sz="4" w:space="0" w:color="auto"/>
            </w:tcBorders>
          </w:tcPr>
          <w:p w:rsidR="00094BDD" w:rsidRPr="00392CAB" w:rsidRDefault="00094BDD" w:rsidP="002F048C">
            <w:pPr>
              <w:jc w:val="both"/>
              <w:outlineLvl w:val="1"/>
              <w:rPr>
                <w:sz w:val="24"/>
                <w:szCs w:val="24"/>
              </w:rPr>
            </w:pPr>
            <w:r w:rsidRPr="00392CAB">
              <w:rPr>
                <w:sz w:val="24"/>
                <w:szCs w:val="24"/>
              </w:rPr>
              <w:t>1</w:t>
            </w:r>
            <w:r w:rsidR="009D61CA" w:rsidRPr="00392CAB">
              <w:rPr>
                <w:sz w:val="24"/>
                <w:szCs w:val="24"/>
              </w:rPr>
              <w:t>3</w:t>
            </w:r>
            <w:r w:rsidRPr="00392CAB">
              <w:rPr>
                <w:sz w:val="24"/>
                <w:szCs w:val="24"/>
              </w:rPr>
              <w:t>.</w:t>
            </w:r>
          </w:p>
        </w:tc>
        <w:tc>
          <w:tcPr>
            <w:tcW w:w="3969" w:type="dxa"/>
            <w:vMerge w:val="restart"/>
            <w:tcBorders>
              <w:top w:val="single" w:sz="4" w:space="0" w:color="auto"/>
              <w:left w:val="single" w:sz="4" w:space="0" w:color="auto"/>
              <w:right w:val="single" w:sz="4" w:space="0" w:color="auto"/>
            </w:tcBorders>
          </w:tcPr>
          <w:p w:rsidR="00094BDD" w:rsidRPr="00392CAB" w:rsidRDefault="00094BDD" w:rsidP="009B676D">
            <w:pPr>
              <w:jc w:val="both"/>
              <w:rPr>
                <w:sz w:val="24"/>
                <w:szCs w:val="24"/>
              </w:rPr>
            </w:pPr>
            <w:r w:rsidRPr="00392CAB">
              <w:rPr>
                <w:sz w:val="24"/>
                <w:szCs w:val="24"/>
              </w:rPr>
              <w:t xml:space="preserve">Документ, не определенный пунктами </w:t>
            </w:r>
            <w:hyperlink w:anchor="Par13" w:history="1">
              <w:r w:rsidRPr="00392CAB">
                <w:rPr>
                  <w:sz w:val="24"/>
                  <w:szCs w:val="24"/>
                </w:rPr>
                <w:t>1</w:t>
              </w:r>
            </w:hyperlink>
            <w:r w:rsidR="002F048C" w:rsidRPr="00392CAB">
              <w:rPr>
                <w:sz w:val="24"/>
                <w:szCs w:val="24"/>
              </w:rPr>
              <w:t>-</w:t>
            </w:r>
            <w:hyperlink w:anchor="Par84" w:history="1">
              <w:r w:rsidRPr="00B07F90">
                <w:rPr>
                  <w:color w:val="FF0000"/>
                  <w:sz w:val="24"/>
                  <w:szCs w:val="24"/>
                </w:rPr>
                <w:t>1</w:t>
              </w:r>
            </w:hyperlink>
            <w:r w:rsidR="00B958B3">
              <w:rPr>
                <w:color w:val="FF0000"/>
                <w:sz w:val="24"/>
                <w:szCs w:val="24"/>
              </w:rPr>
              <w:t>2</w:t>
            </w:r>
            <w:r w:rsidR="002F048C" w:rsidRPr="00392CAB">
              <w:rPr>
                <w:sz w:val="24"/>
                <w:szCs w:val="24"/>
              </w:rPr>
              <w:t xml:space="preserve"> </w:t>
            </w:r>
            <w:r w:rsidRPr="00392CAB">
              <w:rPr>
                <w:sz w:val="24"/>
                <w:szCs w:val="24"/>
              </w:rPr>
              <w:t>настоящего перечня, в соответствии с которым возникает бюджетное обязательство получателя средств бюджета</w:t>
            </w:r>
            <w:r w:rsidR="000D3819" w:rsidRPr="00392CAB">
              <w:rPr>
                <w:sz w:val="24"/>
                <w:szCs w:val="24"/>
              </w:rPr>
              <w:t xml:space="preserve"> </w:t>
            </w:r>
            <w:proofErr w:type="spellStart"/>
            <w:r w:rsidR="00852FCE" w:rsidRPr="00392CAB">
              <w:rPr>
                <w:sz w:val="24"/>
                <w:szCs w:val="24"/>
              </w:rPr>
              <w:t>Старочамзинского</w:t>
            </w:r>
            <w:proofErr w:type="spellEnd"/>
            <w:r w:rsidR="00CD2940" w:rsidRPr="00392CAB">
              <w:rPr>
                <w:sz w:val="24"/>
                <w:szCs w:val="24"/>
              </w:rPr>
              <w:t xml:space="preserve"> сельского поселения </w:t>
            </w:r>
            <w:proofErr w:type="spellStart"/>
            <w:r w:rsidR="000D3819" w:rsidRPr="00392CAB">
              <w:rPr>
                <w:sz w:val="24"/>
                <w:szCs w:val="24"/>
              </w:rPr>
              <w:t>Большеигнатовского</w:t>
            </w:r>
            <w:proofErr w:type="spellEnd"/>
            <w:r w:rsidR="000D3819" w:rsidRPr="00392CAB">
              <w:rPr>
                <w:sz w:val="24"/>
                <w:szCs w:val="24"/>
              </w:rPr>
              <w:t xml:space="preserve"> муниципального района</w:t>
            </w:r>
            <w:r w:rsidRPr="00392CAB">
              <w:rPr>
                <w:sz w:val="24"/>
                <w:szCs w:val="24"/>
              </w:rPr>
              <w:t xml:space="preserve"> </w:t>
            </w:r>
            <w:r w:rsidR="004A4C31" w:rsidRPr="00392CAB">
              <w:rPr>
                <w:sz w:val="24"/>
                <w:szCs w:val="24"/>
              </w:rPr>
              <w:t>Республики Мордови</w:t>
            </w:r>
            <w:r w:rsidRPr="00392CAB">
              <w:rPr>
                <w:sz w:val="24"/>
                <w:szCs w:val="24"/>
              </w:rPr>
              <w:t>я:</w:t>
            </w:r>
          </w:p>
          <w:p w:rsidR="00094BDD" w:rsidRPr="00392CAB" w:rsidRDefault="00094BDD" w:rsidP="009B676D">
            <w:pPr>
              <w:jc w:val="both"/>
              <w:rPr>
                <w:sz w:val="24"/>
                <w:szCs w:val="24"/>
              </w:rPr>
            </w:pPr>
            <w:r w:rsidRPr="00392CAB">
              <w:rPr>
                <w:sz w:val="24"/>
                <w:szCs w:val="24"/>
              </w:rPr>
              <w:t xml:space="preserve">- нормативный правовой акт, в соответствии с которым возникают </w:t>
            </w:r>
            <w:r w:rsidRPr="00392CAB">
              <w:rPr>
                <w:sz w:val="24"/>
                <w:szCs w:val="24"/>
              </w:rPr>
              <w:lastRenderedPageBreak/>
              <w:t>публичные нормативные обязательства (публичные обязательства), обязательства по уплате платежей в бюджет (не требующие заключения договора);</w:t>
            </w:r>
          </w:p>
          <w:p w:rsidR="004A4C31" w:rsidRPr="00392CAB" w:rsidRDefault="004A4C31" w:rsidP="009B676D">
            <w:pPr>
              <w:jc w:val="both"/>
              <w:rPr>
                <w:sz w:val="24"/>
                <w:szCs w:val="24"/>
              </w:rPr>
            </w:pPr>
            <w:proofErr w:type="gramStart"/>
            <w:r w:rsidRPr="00392CAB">
              <w:rPr>
                <w:sz w:val="24"/>
                <w:szCs w:val="24"/>
              </w:rPr>
              <w:t>- правовой акт, предусматривающий выплаты физическим лицам социального и несоциального характера, не отнесенные к публичным нормативным обязательствам (публичным обязательствам), в том числе выплаты премий, грантов и иных поощрительных выплат, а также стипендий обучающимся в государственных учреждениях, осуществляющих образовательную деятельность по профессиональным образовательным программам, а также гражданам в период профессиональной подготовки, переподготовки и повышения квалификации по направлению органов службы занятости;</w:t>
            </w:r>
            <w:proofErr w:type="gramEnd"/>
          </w:p>
          <w:p w:rsidR="00094BDD" w:rsidRPr="00392CAB" w:rsidRDefault="00094BDD" w:rsidP="009B676D">
            <w:pPr>
              <w:jc w:val="both"/>
              <w:rPr>
                <w:sz w:val="24"/>
                <w:szCs w:val="24"/>
              </w:rPr>
            </w:pPr>
            <w:r w:rsidRPr="00392CAB">
              <w:rPr>
                <w:sz w:val="24"/>
                <w:szCs w:val="24"/>
              </w:rPr>
              <w:t xml:space="preserve">- договор, расчет по которому в соответствии с законодательством Российской Федерации осуществляется наличными деньгами, если получателем средств </w:t>
            </w:r>
            <w:r w:rsidR="000D3819" w:rsidRPr="00392CAB">
              <w:rPr>
                <w:sz w:val="24"/>
                <w:szCs w:val="24"/>
              </w:rPr>
              <w:t>местного</w:t>
            </w:r>
            <w:r w:rsidRPr="00392CAB">
              <w:rPr>
                <w:sz w:val="24"/>
                <w:szCs w:val="24"/>
              </w:rPr>
              <w:t xml:space="preserve"> бюджета не направлены информация и документы по указанному договору для их включения в реестр контрактов;</w:t>
            </w:r>
          </w:p>
          <w:p w:rsidR="00094BDD" w:rsidRPr="00392CAB" w:rsidRDefault="00094BDD" w:rsidP="009B676D">
            <w:pPr>
              <w:jc w:val="both"/>
              <w:rPr>
                <w:sz w:val="24"/>
                <w:szCs w:val="24"/>
              </w:rPr>
            </w:pPr>
            <w:r w:rsidRPr="00392CAB">
              <w:rPr>
                <w:sz w:val="24"/>
                <w:szCs w:val="24"/>
              </w:rPr>
              <w:t xml:space="preserve">- извещение об осуществлении закупки финансовых услуг по предоставлению кредита для финансирования дефицита </w:t>
            </w:r>
            <w:r w:rsidR="000D3819" w:rsidRPr="00392CAB">
              <w:rPr>
                <w:sz w:val="24"/>
                <w:szCs w:val="24"/>
              </w:rPr>
              <w:t>местного</w:t>
            </w:r>
            <w:r w:rsidRPr="00392CAB">
              <w:rPr>
                <w:sz w:val="24"/>
                <w:szCs w:val="24"/>
              </w:rPr>
              <w:t xml:space="preserve"> бюджета и (или) погашения </w:t>
            </w:r>
            <w:r w:rsidR="000D3819" w:rsidRPr="00392CAB">
              <w:rPr>
                <w:sz w:val="24"/>
                <w:szCs w:val="24"/>
              </w:rPr>
              <w:t>муниципальных</w:t>
            </w:r>
            <w:r w:rsidRPr="00392CAB">
              <w:rPr>
                <w:sz w:val="24"/>
                <w:szCs w:val="24"/>
              </w:rPr>
              <w:t xml:space="preserve"> долговых обязательств Республики Мордовия;</w:t>
            </w:r>
          </w:p>
          <w:p w:rsidR="00094BDD" w:rsidRPr="00392CAB" w:rsidRDefault="00094BDD" w:rsidP="009B676D">
            <w:pPr>
              <w:jc w:val="both"/>
              <w:rPr>
                <w:sz w:val="24"/>
                <w:szCs w:val="24"/>
              </w:rPr>
            </w:pPr>
            <w:r w:rsidRPr="00392CAB">
              <w:rPr>
                <w:sz w:val="24"/>
                <w:szCs w:val="24"/>
              </w:rPr>
              <w:t xml:space="preserve">- приглашение принять участие в определении исполнителя </w:t>
            </w:r>
            <w:r w:rsidRPr="00392CAB">
              <w:rPr>
                <w:sz w:val="24"/>
                <w:szCs w:val="24"/>
              </w:rPr>
              <w:lastRenderedPageBreak/>
              <w:t xml:space="preserve">финансовых услуг по предоставлению кредита для финансирования дефицита </w:t>
            </w:r>
            <w:r w:rsidR="002C4FFC" w:rsidRPr="00392CAB">
              <w:rPr>
                <w:sz w:val="24"/>
                <w:szCs w:val="24"/>
              </w:rPr>
              <w:t>местного</w:t>
            </w:r>
            <w:r w:rsidRPr="00392CAB">
              <w:rPr>
                <w:sz w:val="24"/>
                <w:szCs w:val="24"/>
              </w:rPr>
              <w:t xml:space="preserve"> бюджета и (или) погашения </w:t>
            </w:r>
            <w:r w:rsidR="002C4FFC" w:rsidRPr="00392CAB">
              <w:rPr>
                <w:sz w:val="24"/>
                <w:szCs w:val="24"/>
              </w:rPr>
              <w:t xml:space="preserve">муниципальных </w:t>
            </w:r>
            <w:r w:rsidRPr="00392CAB">
              <w:rPr>
                <w:sz w:val="24"/>
                <w:szCs w:val="24"/>
              </w:rPr>
              <w:t>долговых обязательств Республики Мордовия;</w:t>
            </w:r>
          </w:p>
          <w:p w:rsidR="00094BDD" w:rsidRPr="00392CAB" w:rsidRDefault="00094BDD" w:rsidP="009B676D">
            <w:pPr>
              <w:jc w:val="both"/>
              <w:rPr>
                <w:sz w:val="24"/>
                <w:szCs w:val="24"/>
              </w:rPr>
            </w:pPr>
            <w:r w:rsidRPr="00392CAB">
              <w:rPr>
                <w:sz w:val="24"/>
                <w:szCs w:val="24"/>
              </w:rPr>
              <w:t xml:space="preserve">- </w:t>
            </w:r>
            <w:r w:rsidR="002C4FFC" w:rsidRPr="00392CAB">
              <w:rPr>
                <w:sz w:val="24"/>
                <w:szCs w:val="24"/>
              </w:rPr>
              <w:t>муниципальный</w:t>
            </w:r>
            <w:r w:rsidRPr="00392CAB">
              <w:rPr>
                <w:sz w:val="24"/>
                <w:szCs w:val="24"/>
              </w:rPr>
              <w:t xml:space="preserve"> контракт (договор) на оказание финансовых услуг по предоставлению кредита для финансирования дефицита </w:t>
            </w:r>
            <w:r w:rsidR="002C4FFC" w:rsidRPr="00392CAB">
              <w:rPr>
                <w:sz w:val="24"/>
                <w:szCs w:val="24"/>
              </w:rPr>
              <w:t>местного</w:t>
            </w:r>
            <w:r w:rsidRPr="00392CAB">
              <w:rPr>
                <w:sz w:val="24"/>
                <w:szCs w:val="24"/>
              </w:rPr>
              <w:t xml:space="preserve"> бюджета и (или) погашения </w:t>
            </w:r>
            <w:r w:rsidR="002C4FFC" w:rsidRPr="00392CAB">
              <w:rPr>
                <w:sz w:val="24"/>
                <w:szCs w:val="24"/>
              </w:rPr>
              <w:t>муниципальных</w:t>
            </w:r>
            <w:r w:rsidRPr="00392CAB">
              <w:rPr>
                <w:sz w:val="24"/>
                <w:szCs w:val="24"/>
              </w:rPr>
              <w:t xml:space="preserve"> долговых обязательств Республики Мордовия;</w:t>
            </w:r>
          </w:p>
          <w:p w:rsidR="00094BDD" w:rsidRPr="00392CAB" w:rsidRDefault="00094BDD" w:rsidP="009B676D">
            <w:pPr>
              <w:jc w:val="both"/>
              <w:rPr>
                <w:sz w:val="24"/>
                <w:szCs w:val="24"/>
              </w:rPr>
            </w:pPr>
            <w:r w:rsidRPr="00392CAB">
              <w:rPr>
                <w:sz w:val="24"/>
                <w:szCs w:val="24"/>
              </w:rPr>
              <w:t xml:space="preserve">- </w:t>
            </w:r>
            <w:r w:rsidR="002C4FFC" w:rsidRPr="00392CAB">
              <w:rPr>
                <w:sz w:val="24"/>
                <w:szCs w:val="24"/>
              </w:rPr>
              <w:t>муниципальный</w:t>
            </w:r>
            <w:r w:rsidRPr="00392CAB">
              <w:rPr>
                <w:sz w:val="24"/>
                <w:szCs w:val="24"/>
              </w:rPr>
              <w:t xml:space="preserve"> контракт (договор) на оказание получателям социальных выплат банковских услуг; </w:t>
            </w:r>
          </w:p>
          <w:p w:rsidR="00400A25" w:rsidRPr="00392CAB" w:rsidRDefault="00400A25" w:rsidP="009B676D">
            <w:pPr>
              <w:jc w:val="both"/>
              <w:rPr>
                <w:sz w:val="24"/>
                <w:szCs w:val="24"/>
              </w:rPr>
            </w:pPr>
            <w:r w:rsidRPr="00392CAB">
              <w:rPr>
                <w:sz w:val="24"/>
                <w:szCs w:val="24"/>
              </w:rPr>
              <w:t>- договор на оказание получателям социальных выплат организациями почтовой связи услуг по доставке и выдаче социальных выплат, а также услуг по распечатке платежных документов;</w:t>
            </w:r>
          </w:p>
          <w:p w:rsidR="00094BDD" w:rsidRPr="00392CAB" w:rsidRDefault="00094BDD" w:rsidP="009B676D">
            <w:pPr>
              <w:jc w:val="both"/>
              <w:rPr>
                <w:sz w:val="24"/>
                <w:szCs w:val="24"/>
              </w:rPr>
            </w:pPr>
            <w:r w:rsidRPr="00392CAB">
              <w:rPr>
                <w:sz w:val="24"/>
                <w:szCs w:val="24"/>
              </w:rPr>
              <w:t xml:space="preserve">- правовой акт, предусматривающий предоставление из </w:t>
            </w:r>
            <w:r w:rsidR="002C4FFC" w:rsidRPr="00392CAB">
              <w:rPr>
                <w:sz w:val="24"/>
                <w:szCs w:val="24"/>
              </w:rPr>
              <w:t>местного</w:t>
            </w:r>
            <w:r w:rsidRPr="00392CAB">
              <w:rPr>
                <w:sz w:val="24"/>
                <w:szCs w:val="24"/>
              </w:rPr>
              <w:t xml:space="preserve"> бюджета бюджетам</w:t>
            </w:r>
            <w:r w:rsidR="002C4FFC" w:rsidRPr="00392CAB">
              <w:rPr>
                <w:sz w:val="24"/>
                <w:szCs w:val="24"/>
              </w:rPr>
              <w:t xml:space="preserve"> сельских поселений</w:t>
            </w:r>
            <w:r w:rsidRPr="00392CAB">
              <w:rPr>
                <w:sz w:val="24"/>
                <w:szCs w:val="24"/>
              </w:rPr>
              <w:t xml:space="preserve"> муниципальных образований межбюджетного трансферта в форме дотаций на выравнивание бюджетной обеспеченности;</w:t>
            </w:r>
          </w:p>
          <w:p w:rsidR="00400A25" w:rsidRPr="00392CAB" w:rsidRDefault="00400A25" w:rsidP="009B676D">
            <w:pPr>
              <w:jc w:val="both"/>
              <w:rPr>
                <w:sz w:val="24"/>
                <w:szCs w:val="24"/>
              </w:rPr>
            </w:pPr>
            <w:r w:rsidRPr="00392CAB">
              <w:rPr>
                <w:sz w:val="24"/>
                <w:szCs w:val="24"/>
              </w:rPr>
              <w:t xml:space="preserve">- правовой акт, предусматривающий предоставление из </w:t>
            </w:r>
            <w:r w:rsidR="002C4FFC" w:rsidRPr="00392CAB">
              <w:rPr>
                <w:sz w:val="24"/>
                <w:szCs w:val="24"/>
              </w:rPr>
              <w:t>местного</w:t>
            </w:r>
            <w:r w:rsidRPr="00392CAB">
              <w:rPr>
                <w:sz w:val="24"/>
                <w:szCs w:val="24"/>
                <w:highlight w:val="yellow"/>
              </w:rPr>
              <w:t xml:space="preserve"> </w:t>
            </w:r>
            <w:r w:rsidRPr="00392CAB">
              <w:rPr>
                <w:sz w:val="24"/>
                <w:szCs w:val="24"/>
              </w:rPr>
              <w:t>бюджета Республики Мордовия бюджетам</w:t>
            </w:r>
            <w:r w:rsidR="002C4FFC" w:rsidRPr="00392CAB">
              <w:rPr>
                <w:sz w:val="24"/>
                <w:szCs w:val="24"/>
              </w:rPr>
              <w:t xml:space="preserve"> сельских поселений</w:t>
            </w:r>
            <w:r w:rsidRPr="00392CAB">
              <w:rPr>
                <w:sz w:val="24"/>
                <w:szCs w:val="24"/>
              </w:rPr>
              <w:t xml:space="preserve"> муниципальных образований межбюджетного трансферта в форме дотаций на поддержку мер по обеспечению сбалансированности</w:t>
            </w:r>
          </w:p>
          <w:p w:rsidR="00400A25" w:rsidRPr="00392CAB" w:rsidRDefault="00400A25" w:rsidP="009B676D">
            <w:pPr>
              <w:jc w:val="both"/>
              <w:rPr>
                <w:sz w:val="24"/>
                <w:szCs w:val="24"/>
              </w:rPr>
            </w:pPr>
            <w:r w:rsidRPr="00392CAB">
              <w:rPr>
                <w:sz w:val="24"/>
                <w:szCs w:val="24"/>
              </w:rPr>
              <w:t xml:space="preserve"> бюджетов;</w:t>
            </w:r>
          </w:p>
          <w:p w:rsidR="00094BDD" w:rsidRPr="00392CAB" w:rsidRDefault="00094BDD" w:rsidP="009B676D">
            <w:pPr>
              <w:jc w:val="both"/>
              <w:rPr>
                <w:color w:val="000000"/>
                <w:sz w:val="24"/>
                <w:szCs w:val="24"/>
              </w:rPr>
            </w:pPr>
            <w:r w:rsidRPr="00392CAB">
              <w:rPr>
                <w:sz w:val="24"/>
                <w:szCs w:val="24"/>
              </w:rPr>
              <w:t xml:space="preserve">- правовой акт, предусматривающий предоставление из </w:t>
            </w:r>
            <w:r w:rsidR="002C4FFC" w:rsidRPr="00392CAB">
              <w:rPr>
                <w:sz w:val="24"/>
                <w:szCs w:val="24"/>
              </w:rPr>
              <w:t>местного</w:t>
            </w:r>
            <w:r w:rsidRPr="00392CAB">
              <w:rPr>
                <w:sz w:val="24"/>
                <w:szCs w:val="24"/>
              </w:rPr>
              <w:t xml:space="preserve"> бюджета бюджетам</w:t>
            </w:r>
            <w:r w:rsidR="002C4FFC" w:rsidRPr="00392CAB">
              <w:rPr>
                <w:sz w:val="24"/>
                <w:szCs w:val="24"/>
              </w:rPr>
              <w:t xml:space="preserve"> сельских поселений</w:t>
            </w:r>
            <w:r w:rsidRPr="00392CAB">
              <w:rPr>
                <w:sz w:val="24"/>
                <w:szCs w:val="24"/>
              </w:rPr>
              <w:t xml:space="preserve"> муниципальных образований межбюджетного трансферта из резервного фонда </w:t>
            </w:r>
            <w:r w:rsidR="002C4FFC" w:rsidRPr="00392CAB">
              <w:rPr>
                <w:sz w:val="24"/>
                <w:szCs w:val="24"/>
              </w:rPr>
              <w:t xml:space="preserve">администрации </w:t>
            </w:r>
            <w:proofErr w:type="spellStart"/>
            <w:r w:rsidR="00392CAB" w:rsidRPr="00392CAB">
              <w:rPr>
                <w:sz w:val="24"/>
                <w:szCs w:val="24"/>
              </w:rPr>
              <w:t>Старочамзинского</w:t>
            </w:r>
            <w:proofErr w:type="spellEnd"/>
            <w:r w:rsidR="00A82C0F" w:rsidRPr="00392CAB">
              <w:rPr>
                <w:sz w:val="24"/>
                <w:szCs w:val="24"/>
              </w:rPr>
              <w:t xml:space="preserve"> </w:t>
            </w:r>
            <w:r w:rsidR="00A82C0F" w:rsidRPr="00392CAB">
              <w:rPr>
                <w:sz w:val="24"/>
                <w:szCs w:val="24"/>
              </w:rPr>
              <w:lastRenderedPageBreak/>
              <w:t xml:space="preserve">сельского поселения </w:t>
            </w:r>
            <w:proofErr w:type="spellStart"/>
            <w:r w:rsidR="002C4FFC" w:rsidRPr="00392CAB">
              <w:rPr>
                <w:sz w:val="24"/>
                <w:szCs w:val="24"/>
              </w:rPr>
              <w:t>Большеигнатовского</w:t>
            </w:r>
            <w:proofErr w:type="spellEnd"/>
            <w:r w:rsidR="002C4FFC" w:rsidRPr="00392CAB">
              <w:rPr>
                <w:sz w:val="24"/>
                <w:szCs w:val="24"/>
              </w:rPr>
              <w:t xml:space="preserve"> муниципального района</w:t>
            </w:r>
            <w:r w:rsidRPr="00392CAB">
              <w:rPr>
                <w:sz w:val="24"/>
                <w:szCs w:val="24"/>
              </w:rPr>
              <w:t xml:space="preserve"> Республики Мордовия </w:t>
            </w:r>
            <w:r w:rsidRPr="00392CAB">
              <w:rPr>
                <w:color w:val="000000"/>
                <w:sz w:val="24"/>
                <w:szCs w:val="24"/>
              </w:rPr>
              <w:t xml:space="preserve">на </w:t>
            </w:r>
            <w:r w:rsidRPr="00392CAB">
              <w:rPr>
                <w:iCs/>
                <w:sz w:val="24"/>
                <w:szCs w:val="24"/>
              </w:rPr>
              <w:t>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392CAB">
              <w:rPr>
                <w:color w:val="000000"/>
                <w:sz w:val="24"/>
                <w:szCs w:val="24"/>
              </w:rPr>
              <w:t>;</w:t>
            </w:r>
          </w:p>
          <w:p w:rsidR="00094BDD" w:rsidRPr="00392CAB" w:rsidRDefault="00094BDD" w:rsidP="009B676D">
            <w:pPr>
              <w:jc w:val="both"/>
              <w:rPr>
                <w:iCs/>
                <w:sz w:val="24"/>
                <w:szCs w:val="24"/>
              </w:rPr>
            </w:pPr>
            <w:r w:rsidRPr="00392CAB">
              <w:rPr>
                <w:sz w:val="24"/>
                <w:szCs w:val="24"/>
              </w:rPr>
              <w:t xml:space="preserve">- правовой акт, предусматривающий предоставление из </w:t>
            </w:r>
            <w:r w:rsidR="002C4FFC" w:rsidRPr="00392CAB">
              <w:rPr>
                <w:sz w:val="24"/>
                <w:szCs w:val="24"/>
              </w:rPr>
              <w:t>местного</w:t>
            </w:r>
            <w:r w:rsidRPr="00392CAB">
              <w:rPr>
                <w:sz w:val="24"/>
                <w:szCs w:val="24"/>
              </w:rPr>
              <w:t xml:space="preserve"> бюджета денежных средств физическим и юридическим лицам из резервного фонда </w:t>
            </w:r>
            <w:r w:rsidR="000D3819" w:rsidRPr="00392CAB">
              <w:rPr>
                <w:sz w:val="24"/>
                <w:szCs w:val="24"/>
              </w:rPr>
              <w:t>адми</w:t>
            </w:r>
            <w:r w:rsidR="002C4FFC" w:rsidRPr="00392CAB">
              <w:rPr>
                <w:sz w:val="24"/>
                <w:szCs w:val="24"/>
              </w:rPr>
              <w:t xml:space="preserve">нистрации </w:t>
            </w:r>
            <w:proofErr w:type="spellStart"/>
            <w:r w:rsidR="00392CAB" w:rsidRPr="00392CAB">
              <w:rPr>
                <w:sz w:val="24"/>
                <w:szCs w:val="24"/>
              </w:rPr>
              <w:t>Старочамзинского</w:t>
            </w:r>
            <w:proofErr w:type="spellEnd"/>
            <w:r w:rsidR="00A82C0F" w:rsidRPr="00392CAB">
              <w:rPr>
                <w:sz w:val="24"/>
                <w:szCs w:val="24"/>
              </w:rPr>
              <w:t xml:space="preserve"> сельского поселения </w:t>
            </w:r>
            <w:proofErr w:type="spellStart"/>
            <w:r w:rsidR="002C4FFC" w:rsidRPr="00392CAB">
              <w:rPr>
                <w:sz w:val="24"/>
                <w:szCs w:val="24"/>
              </w:rPr>
              <w:t>Большеигнатовского</w:t>
            </w:r>
            <w:proofErr w:type="spellEnd"/>
            <w:r w:rsidR="002C4FFC" w:rsidRPr="00392CAB">
              <w:rPr>
                <w:sz w:val="24"/>
                <w:szCs w:val="24"/>
              </w:rPr>
              <w:t xml:space="preserve"> муниципального района</w:t>
            </w:r>
            <w:r w:rsidRPr="00392CAB">
              <w:rPr>
                <w:sz w:val="24"/>
                <w:szCs w:val="24"/>
              </w:rPr>
              <w:t xml:space="preserve"> Республики Мордовия </w:t>
            </w:r>
            <w:r w:rsidRPr="00392CAB">
              <w:rPr>
                <w:color w:val="000000"/>
                <w:sz w:val="24"/>
                <w:szCs w:val="24"/>
              </w:rPr>
              <w:t xml:space="preserve">на </w:t>
            </w:r>
            <w:r w:rsidRPr="00392CAB">
              <w:rPr>
                <w:iCs/>
                <w:sz w:val="24"/>
                <w:szCs w:val="24"/>
              </w:rPr>
              <w:t>обеспечение непредвиденных расходов</w:t>
            </w:r>
            <w:r w:rsidRPr="00392CAB">
              <w:rPr>
                <w:color w:val="000000"/>
                <w:sz w:val="24"/>
                <w:szCs w:val="24"/>
              </w:rPr>
              <w:t>;</w:t>
            </w:r>
          </w:p>
          <w:p w:rsidR="009B676D" w:rsidRPr="00392CAB" w:rsidRDefault="009B676D" w:rsidP="009B676D">
            <w:pPr>
              <w:widowControl/>
              <w:jc w:val="both"/>
              <w:rPr>
                <w:sz w:val="24"/>
                <w:szCs w:val="24"/>
              </w:rPr>
            </w:pPr>
            <w:r w:rsidRPr="00392CAB">
              <w:rPr>
                <w:sz w:val="24"/>
                <w:szCs w:val="24"/>
              </w:rPr>
              <w:t>- договор (соглашение) о предоставлении субсидии юридическому лицу, индивидуальному предпринимателю, уполномоченному участнику договора простого товарищества на компенсацию недополученных доходов, связанных с предоставлением льгот на проезд отдельным категориям граждан при осуществлении регулярных перевозок по регулируемым тарифам;</w:t>
            </w:r>
          </w:p>
          <w:p w:rsidR="009B676D" w:rsidRPr="00392CAB" w:rsidRDefault="009B676D" w:rsidP="009B676D">
            <w:pPr>
              <w:widowControl/>
              <w:jc w:val="both"/>
              <w:rPr>
                <w:sz w:val="24"/>
                <w:szCs w:val="24"/>
              </w:rPr>
            </w:pPr>
            <w:r w:rsidRPr="00392CAB">
              <w:rPr>
                <w:sz w:val="24"/>
                <w:szCs w:val="24"/>
              </w:rPr>
              <w:t>- договор (соглашение) о предоставлении субсидии юридическому лицу, индивидуальному предпринимателю, участникам договора простого товарищества на компенсацию недополученных доходов, связанных с предоставлением льгот на проезд отдельным категориям граждан при осуществлении регулярных перевозок по нерегулируемым тарифам;</w:t>
            </w:r>
          </w:p>
          <w:p w:rsidR="00094BDD" w:rsidRPr="00392CAB" w:rsidRDefault="00094BDD" w:rsidP="009B676D">
            <w:pPr>
              <w:jc w:val="both"/>
              <w:outlineLvl w:val="1"/>
              <w:rPr>
                <w:sz w:val="24"/>
                <w:szCs w:val="24"/>
              </w:rPr>
            </w:pPr>
            <w:r w:rsidRPr="00392CAB">
              <w:rPr>
                <w:sz w:val="24"/>
                <w:szCs w:val="24"/>
              </w:rPr>
              <w:t xml:space="preserve">- договор (соглашение) о предоставлении субсидии </w:t>
            </w:r>
            <w:r w:rsidRPr="00392CAB">
              <w:rPr>
                <w:sz w:val="24"/>
                <w:szCs w:val="24"/>
              </w:rPr>
              <w:lastRenderedPageBreak/>
              <w:t>физическому лицу - производителю товаров, работ, услуг, не являющемуся индивидуальным предпринимателем;</w:t>
            </w:r>
          </w:p>
          <w:p w:rsidR="00094BDD" w:rsidRPr="00392CAB" w:rsidRDefault="00094BDD" w:rsidP="009B676D">
            <w:pPr>
              <w:jc w:val="both"/>
              <w:rPr>
                <w:sz w:val="24"/>
                <w:szCs w:val="24"/>
              </w:rPr>
            </w:pPr>
            <w:r w:rsidRPr="00392CAB">
              <w:rPr>
                <w:sz w:val="24"/>
                <w:szCs w:val="24"/>
              </w:rPr>
              <w:t xml:space="preserve">- договор на оказание услуг, выполнение работ, заключенный получателем средств </w:t>
            </w:r>
            <w:r w:rsidR="002C4FFC" w:rsidRPr="00392CAB">
              <w:rPr>
                <w:sz w:val="24"/>
                <w:szCs w:val="24"/>
              </w:rPr>
              <w:t>местного</w:t>
            </w:r>
            <w:r w:rsidRPr="00392CAB">
              <w:rPr>
                <w:sz w:val="24"/>
                <w:szCs w:val="24"/>
              </w:rPr>
              <w:t xml:space="preserve"> бюджета с физическим лицом, не являющимся индивидуальным предпринимателем;</w:t>
            </w:r>
          </w:p>
          <w:p w:rsidR="00400A25" w:rsidRPr="00392CAB" w:rsidRDefault="00400A25" w:rsidP="009B676D">
            <w:pPr>
              <w:jc w:val="both"/>
              <w:rPr>
                <w:sz w:val="24"/>
                <w:szCs w:val="24"/>
              </w:rPr>
            </w:pPr>
            <w:r w:rsidRPr="00392CAB">
              <w:rPr>
                <w:sz w:val="24"/>
                <w:szCs w:val="24"/>
              </w:rPr>
              <w:t>- акт сверки взаимных расчетов;</w:t>
            </w:r>
          </w:p>
          <w:p w:rsidR="00400A25" w:rsidRPr="00392CAB" w:rsidRDefault="00400A25" w:rsidP="009B676D">
            <w:pPr>
              <w:jc w:val="both"/>
              <w:rPr>
                <w:sz w:val="24"/>
                <w:szCs w:val="24"/>
              </w:rPr>
            </w:pPr>
            <w:r w:rsidRPr="00392CAB">
              <w:rPr>
                <w:sz w:val="24"/>
                <w:szCs w:val="24"/>
              </w:rPr>
              <w:t xml:space="preserve">- решение суда о расторжении </w:t>
            </w:r>
            <w:r w:rsidR="002C4FFC" w:rsidRPr="00392CAB">
              <w:rPr>
                <w:sz w:val="24"/>
                <w:szCs w:val="24"/>
              </w:rPr>
              <w:t>муниципального</w:t>
            </w:r>
            <w:r w:rsidRPr="00392CAB">
              <w:rPr>
                <w:sz w:val="24"/>
                <w:szCs w:val="24"/>
              </w:rPr>
              <w:t xml:space="preserve"> контракта (договора);</w:t>
            </w:r>
          </w:p>
          <w:p w:rsidR="002E3C9B" w:rsidRPr="00392CAB" w:rsidRDefault="00400A25" w:rsidP="009B676D">
            <w:pPr>
              <w:jc w:val="both"/>
              <w:rPr>
                <w:sz w:val="24"/>
                <w:szCs w:val="24"/>
              </w:rPr>
            </w:pPr>
            <w:r w:rsidRPr="00392CAB">
              <w:rPr>
                <w:sz w:val="24"/>
                <w:szCs w:val="24"/>
              </w:rPr>
              <w:t xml:space="preserve">- уведомление об одностороннем отказе от исполнения </w:t>
            </w:r>
            <w:r w:rsidR="002C4FFC" w:rsidRPr="00392CAB">
              <w:rPr>
                <w:sz w:val="24"/>
                <w:szCs w:val="24"/>
              </w:rPr>
              <w:t>муниципального</w:t>
            </w:r>
            <w:r w:rsidRPr="00392CAB">
              <w:rPr>
                <w:sz w:val="24"/>
                <w:szCs w:val="24"/>
              </w:rPr>
              <w:t xml:space="preserve"> контракта </w:t>
            </w:r>
            <w:proofErr w:type="gramStart"/>
            <w:r w:rsidRPr="00392CAB">
              <w:rPr>
                <w:sz w:val="24"/>
                <w:szCs w:val="24"/>
              </w:rPr>
              <w:t>по</w:t>
            </w:r>
            <w:proofErr w:type="gramEnd"/>
          </w:p>
          <w:p w:rsidR="00400A25" w:rsidRPr="00392CAB" w:rsidRDefault="00400A25" w:rsidP="009B676D">
            <w:pPr>
              <w:jc w:val="both"/>
              <w:rPr>
                <w:sz w:val="24"/>
                <w:szCs w:val="24"/>
              </w:rPr>
            </w:pPr>
            <w:proofErr w:type="gramStart"/>
            <w:r w:rsidRPr="00392CAB">
              <w:rPr>
                <w:sz w:val="24"/>
                <w:szCs w:val="24"/>
              </w:rPr>
              <w:t>истечении</w:t>
            </w:r>
            <w:proofErr w:type="gramEnd"/>
            <w:r w:rsidRPr="00392CAB">
              <w:rPr>
                <w:sz w:val="24"/>
                <w:szCs w:val="24"/>
              </w:rPr>
              <w:t xml:space="preserve"> 30 дней со дня его размещения </w:t>
            </w:r>
            <w:r w:rsidR="002C4FFC" w:rsidRPr="00392CAB">
              <w:rPr>
                <w:sz w:val="24"/>
                <w:szCs w:val="24"/>
              </w:rPr>
              <w:t xml:space="preserve">муниципальным </w:t>
            </w:r>
            <w:r w:rsidRPr="00392CAB">
              <w:rPr>
                <w:sz w:val="24"/>
                <w:szCs w:val="24"/>
              </w:rPr>
              <w:t>заказчиком в реестре контрактов;</w:t>
            </w:r>
          </w:p>
          <w:p w:rsidR="00094BDD" w:rsidRPr="00392CAB" w:rsidRDefault="00094BDD" w:rsidP="002C4FFC">
            <w:pPr>
              <w:jc w:val="both"/>
              <w:outlineLvl w:val="1"/>
              <w:rPr>
                <w:sz w:val="24"/>
                <w:szCs w:val="24"/>
              </w:rPr>
            </w:pPr>
            <w:r w:rsidRPr="00392CAB">
              <w:rPr>
                <w:sz w:val="24"/>
                <w:szCs w:val="24"/>
              </w:rPr>
              <w:t xml:space="preserve">- иной документ, в соответствии с которым возникает бюджетное обязательство получателя средств </w:t>
            </w:r>
            <w:r w:rsidR="002C4FFC" w:rsidRPr="00392CAB">
              <w:rPr>
                <w:sz w:val="24"/>
                <w:szCs w:val="24"/>
              </w:rPr>
              <w:t>местного</w:t>
            </w:r>
            <w:r w:rsidRPr="00392CAB">
              <w:rPr>
                <w:sz w:val="24"/>
                <w:szCs w:val="24"/>
              </w:rPr>
              <w:t xml:space="preserve"> бюджета.</w:t>
            </w:r>
          </w:p>
        </w:tc>
        <w:tc>
          <w:tcPr>
            <w:tcW w:w="4820" w:type="dxa"/>
            <w:tcBorders>
              <w:left w:val="single" w:sz="4" w:space="0" w:color="auto"/>
            </w:tcBorders>
          </w:tcPr>
          <w:p w:rsidR="00094BDD" w:rsidRPr="00392CAB" w:rsidRDefault="00094BDD" w:rsidP="00561811">
            <w:pPr>
              <w:rPr>
                <w:rFonts w:eastAsia="Calibri"/>
                <w:sz w:val="24"/>
                <w:szCs w:val="24"/>
              </w:rPr>
            </w:pPr>
            <w:r w:rsidRPr="00392CAB">
              <w:rPr>
                <w:sz w:val="24"/>
                <w:szCs w:val="24"/>
              </w:rPr>
              <w:lastRenderedPageBreak/>
              <w:t xml:space="preserve">Авансовый </w:t>
            </w:r>
            <w:hyperlink r:id="rId19" w:history="1">
              <w:r w:rsidRPr="00392CAB">
                <w:rPr>
                  <w:sz w:val="24"/>
                  <w:szCs w:val="24"/>
                </w:rPr>
                <w:t>отчет</w:t>
              </w:r>
            </w:hyperlink>
            <w:r w:rsidRPr="00392CAB">
              <w:rPr>
                <w:sz w:val="24"/>
                <w:szCs w:val="24"/>
              </w:rPr>
              <w:t xml:space="preserve"> (ф.0504505)</w:t>
            </w:r>
            <w:r w:rsidR="00561811" w:rsidRPr="00392CAB">
              <w:rPr>
                <w:sz w:val="24"/>
                <w:szCs w:val="24"/>
              </w:rPr>
              <w:t>, Отчет о расходах подотчётного лица (ф.0504520)</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sz w:val="24"/>
                <w:szCs w:val="24"/>
              </w:rPr>
            </w:pPr>
            <w:r w:rsidRPr="00392CAB">
              <w:rPr>
                <w:sz w:val="24"/>
                <w:szCs w:val="24"/>
              </w:rPr>
              <w:t>Акт выполненных работ (оказанных услуг)</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sz w:val="24"/>
                <w:szCs w:val="24"/>
              </w:rPr>
            </w:pPr>
            <w:r w:rsidRPr="00392CAB">
              <w:rPr>
                <w:sz w:val="24"/>
                <w:szCs w:val="24"/>
              </w:rPr>
              <w:t>Акт приема-передачи</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rFonts w:eastAsia="Calibri"/>
                <w:sz w:val="24"/>
                <w:szCs w:val="24"/>
              </w:rPr>
            </w:pPr>
            <w:r w:rsidRPr="00392CAB">
              <w:rPr>
                <w:sz w:val="24"/>
                <w:szCs w:val="24"/>
              </w:rPr>
              <w:t>Акт сверки взаимных расчетов</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6076C6">
            <w:pPr>
              <w:rPr>
                <w:sz w:val="24"/>
                <w:szCs w:val="24"/>
              </w:rPr>
            </w:pPr>
            <w:r w:rsidRPr="00392CAB">
              <w:rPr>
                <w:sz w:val="24"/>
                <w:szCs w:val="24"/>
              </w:rPr>
              <w:t xml:space="preserve">Договор на оказание услуг, выполнение работ, заключенный получателем средств республиканского бюджета с физическим лицом, не являющимся индивидуальным предпринимателем </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rFonts w:eastAsia="Calibri"/>
                <w:sz w:val="24"/>
                <w:szCs w:val="24"/>
              </w:rPr>
            </w:pPr>
            <w:r w:rsidRPr="00392CAB">
              <w:rPr>
                <w:sz w:val="24"/>
                <w:szCs w:val="24"/>
              </w:rPr>
              <w:t xml:space="preserve">Заявление на выдачу денежных средств под </w:t>
            </w:r>
            <w:r w:rsidRPr="00392CAB">
              <w:rPr>
                <w:sz w:val="24"/>
                <w:szCs w:val="24"/>
              </w:rPr>
              <w:lastRenderedPageBreak/>
              <w:t>отчет</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rFonts w:eastAsia="Calibri"/>
                <w:sz w:val="24"/>
                <w:szCs w:val="24"/>
              </w:rPr>
            </w:pPr>
            <w:r w:rsidRPr="00392CAB">
              <w:rPr>
                <w:sz w:val="24"/>
                <w:szCs w:val="24"/>
              </w:rPr>
              <w:t>Заявление физического лица</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jc w:val="both"/>
              <w:rPr>
                <w:sz w:val="24"/>
                <w:szCs w:val="24"/>
              </w:rPr>
            </w:pPr>
            <w:r w:rsidRPr="00392CAB">
              <w:rPr>
                <w:sz w:val="24"/>
                <w:szCs w:val="24"/>
              </w:rPr>
              <w:t>Решение суда о расторжении государственного контракта (договора)</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jc w:val="both"/>
              <w:rPr>
                <w:sz w:val="24"/>
                <w:szCs w:val="24"/>
              </w:rPr>
            </w:pPr>
            <w:r w:rsidRPr="00392CAB">
              <w:rPr>
                <w:sz w:val="24"/>
                <w:szCs w:val="24"/>
              </w:rPr>
              <w:t>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sz w:val="24"/>
                <w:szCs w:val="24"/>
              </w:rPr>
            </w:pPr>
            <w:r w:rsidRPr="00392CAB">
              <w:rPr>
                <w:rFonts w:eastAsia="Calibri"/>
                <w:sz w:val="24"/>
                <w:szCs w:val="24"/>
              </w:rPr>
              <w:t>Квитанция</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sz w:val="24"/>
                <w:szCs w:val="24"/>
              </w:rPr>
            </w:pPr>
            <w:r w:rsidRPr="00392CAB">
              <w:rPr>
                <w:sz w:val="24"/>
                <w:szCs w:val="24"/>
              </w:rPr>
              <w:t>Приказ о направлении в командировку, с прилагаемым расчетом командировочных сумм</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sz w:val="24"/>
                <w:szCs w:val="24"/>
              </w:rPr>
            </w:pPr>
            <w:r w:rsidRPr="00392CAB">
              <w:rPr>
                <w:rFonts w:eastAsia="Calibri"/>
                <w:sz w:val="24"/>
                <w:szCs w:val="24"/>
              </w:rPr>
              <w:t>Служебная записка</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jc w:val="both"/>
              <w:rPr>
                <w:sz w:val="24"/>
                <w:szCs w:val="24"/>
              </w:rPr>
            </w:pPr>
            <w:r w:rsidRPr="00392CAB">
              <w:rPr>
                <w:sz w:val="24"/>
                <w:szCs w:val="24"/>
              </w:rPr>
              <w:t>Справка-расчет</w:t>
            </w:r>
            <w:r w:rsidR="00510A9B" w:rsidRPr="00392CAB">
              <w:rPr>
                <w:sz w:val="24"/>
                <w:szCs w:val="24"/>
              </w:rPr>
              <w:t xml:space="preserve"> </w:t>
            </w:r>
            <w:r w:rsidRPr="00392CAB">
              <w:rPr>
                <w:sz w:val="24"/>
                <w:szCs w:val="24"/>
              </w:rPr>
              <w:t>или иной документ, являющийся основанием для оплаты неустойки</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rFonts w:eastAsia="Calibri"/>
                <w:sz w:val="24"/>
                <w:szCs w:val="24"/>
              </w:rPr>
            </w:pPr>
            <w:r w:rsidRPr="00392CAB">
              <w:rPr>
                <w:rFonts w:eastAsia="Calibri"/>
                <w:sz w:val="24"/>
                <w:szCs w:val="24"/>
              </w:rPr>
              <w:t>Счет</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rFonts w:eastAsia="Calibri"/>
                <w:sz w:val="24"/>
                <w:szCs w:val="24"/>
              </w:rPr>
            </w:pPr>
            <w:r w:rsidRPr="00392CAB">
              <w:rPr>
                <w:sz w:val="24"/>
                <w:szCs w:val="24"/>
              </w:rPr>
              <w:t>Счет-фактура</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sz w:val="24"/>
                <w:szCs w:val="24"/>
              </w:rPr>
            </w:pPr>
            <w:r w:rsidRPr="00392CAB">
              <w:rPr>
                <w:sz w:val="24"/>
                <w:szCs w:val="24"/>
              </w:rPr>
              <w:t xml:space="preserve">Товарная </w:t>
            </w:r>
            <w:hyperlink r:id="rId20" w:history="1">
              <w:r w:rsidRPr="00392CAB">
                <w:rPr>
                  <w:sz w:val="24"/>
                  <w:szCs w:val="24"/>
                </w:rPr>
                <w:t>накладная</w:t>
              </w:r>
            </w:hyperlink>
            <w:r w:rsidRPr="00392CAB">
              <w:rPr>
                <w:sz w:val="24"/>
                <w:szCs w:val="24"/>
              </w:rPr>
              <w:t xml:space="preserve"> (унифицированная форма    № ТОРГ-12) (ф. 0330212)</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rFonts w:eastAsia="Calibri"/>
                <w:sz w:val="24"/>
                <w:szCs w:val="24"/>
              </w:rPr>
            </w:pPr>
            <w:r w:rsidRPr="00392CAB">
              <w:rPr>
                <w:sz w:val="24"/>
                <w:szCs w:val="24"/>
              </w:rPr>
              <w:t>Универсальный передаточный документ</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rFonts w:eastAsia="Calibri"/>
                <w:sz w:val="24"/>
                <w:szCs w:val="24"/>
              </w:rPr>
            </w:pPr>
            <w:r w:rsidRPr="00392CAB">
              <w:rPr>
                <w:rFonts w:eastAsia="Calibri"/>
                <w:sz w:val="24"/>
                <w:szCs w:val="24"/>
              </w:rPr>
              <w:t>Чек</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D3819" w:rsidP="007C21E4">
            <w:pPr>
              <w:rPr>
                <w:sz w:val="24"/>
                <w:szCs w:val="24"/>
              </w:rPr>
            </w:pPr>
            <w:r w:rsidRPr="00392CAB">
              <w:rPr>
                <w:sz w:val="24"/>
                <w:szCs w:val="24"/>
              </w:rPr>
              <w:t>Муниципальный</w:t>
            </w:r>
            <w:r w:rsidR="00094BDD" w:rsidRPr="00392CAB">
              <w:rPr>
                <w:sz w:val="24"/>
                <w:szCs w:val="24"/>
              </w:rPr>
              <w:t xml:space="preserve"> контракт (договор) (в случае осуществления авансовых платежей в соответствии с условиями государственного контракта (договора))</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0D3819">
            <w:pPr>
              <w:rPr>
                <w:sz w:val="24"/>
                <w:szCs w:val="24"/>
              </w:rPr>
            </w:pPr>
            <w:r w:rsidRPr="00392CAB">
              <w:rPr>
                <w:sz w:val="24"/>
                <w:szCs w:val="24"/>
              </w:rPr>
              <w:t xml:space="preserve">Заявка на перечисление межбюджетного трансферта из </w:t>
            </w:r>
            <w:r w:rsidR="000D3819" w:rsidRPr="00392CAB">
              <w:rPr>
                <w:sz w:val="24"/>
                <w:szCs w:val="24"/>
              </w:rPr>
              <w:t>местного</w:t>
            </w:r>
            <w:r w:rsidRPr="00392CAB">
              <w:rPr>
                <w:sz w:val="24"/>
                <w:szCs w:val="24"/>
              </w:rPr>
              <w:t xml:space="preserve"> бюджета бюджетам </w:t>
            </w:r>
            <w:r w:rsidR="000D3819" w:rsidRPr="00392CAB">
              <w:rPr>
                <w:sz w:val="24"/>
                <w:szCs w:val="24"/>
              </w:rPr>
              <w:t xml:space="preserve"> сельских поселений </w:t>
            </w:r>
            <w:r w:rsidRPr="00392CAB">
              <w:rPr>
                <w:sz w:val="24"/>
                <w:szCs w:val="24"/>
              </w:rPr>
              <w:t>муниципальных образований по форме, установленной в соответствии с порядком (правилами) предоставления межбюджетного трансферта в форме субсидии, субвенции, иного межбюджетного трансферта, имеющего целевое назначение</w:t>
            </w:r>
          </w:p>
        </w:tc>
      </w:tr>
      <w:tr w:rsidR="00094BDD" w:rsidRPr="00392CAB" w:rsidTr="009B676D">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rPr>
                <w:sz w:val="24"/>
                <w:szCs w:val="24"/>
              </w:rPr>
            </w:pPr>
            <w:r w:rsidRPr="00392CAB">
              <w:rPr>
                <w:sz w:val="24"/>
                <w:szCs w:val="24"/>
              </w:rPr>
              <w:t>Распоряжение, необходимое для оплаты денежных обязательств, и документ, подтверждающий возникновение денежных обязательств получателя средств местного бюджета, источником финансового обеспечения которых являются межбюджетные трансферты</w:t>
            </w:r>
          </w:p>
        </w:tc>
      </w:tr>
      <w:tr w:rsidR="00094BDD" w:rsidRPr="00392CAB" w:rsidTr="009B676D">
        <w:trPr>
          <w:trHeight w:val="3856"/>
        </w:trPr>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7C21E4">
            <w:pPr>
              <w:jc w:val="both"/>
              <w:rPr>
                <w:sz w:val="24"/>
                <w:szCs w:val="24"/>
              </w:rPr>
            </w:pPr>
            <w:r w:rsidRPr="00392CAB">
              <w:rPr>
                <w:sz w:val="24"/>
                <w:szCs w:val="24"/>
              </w:rPr>
              <w:t>Отчет о выполнении условий, установленных при предоставлении субсидии физическому лицу - производителю товаров, работ, услуг, в соответствии с порядком (правилами) предоставления субсидии;</w:t>
            </w:r>
          </w:p>
          <w:p w:rsidR="00094BDD" w:rsidRPr="00392CAB" w:rsidRDefault="00094BDD" w:rsidP="007C21E4">
            <w:pPr>
              <w:jc w:val="both"/>
              <w:rPr>
                <w:sz w:val="24"/>
                <w:szCs w:val="24"/>
              </w:rPr>
            </w:pPr>
            <w:r w:rsidRPr="00392CAB">
              <w:rPr>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w:t>
            </w:r>
          </w:p>
          <w:p w:rsidR="00094BDD" w:rsidRPr="00392CAB" w:rsidRDefault="00094BDD" w:rsidP="007C21E4">
            <w:pPr>
              <w:rPr>
                <w:sz w:val="24"/>
                <w:szCs w:val="24"/>
              </w:rPr>
            </w:pPr>
            <w:r w:rsidRPr="00392CAB">
              <w:rPr>
                <w:sz w:val="24"/>
                <w:szCs w:val="24"/>
              </w:rPr>
              <w:t>заявка на перечисление субсидии физическому лицу - производителю товаров, работ, услуг по форме, установленной в соответствии с порядком (правилами) предоставления указанной субсидии (при наличии)</w:t>
            </w:r>
          </w:p>
        </w:tc>
      </w:tr>
      <w:tr w:rsidR="00094BDD" w:rsidRPr="00392CAB" w:rsidTr="009B676D">
        <w:trPr>
          <w:trHeight w:val="234"/>
        </w:trPr>
        <w:tc>
          <w:tcPr>
            <w:tcW w:w="284" w:type="dxa"/>
            <w:tcBorders>
              <w:top w:val="nil"/>
              <w:left w:val="nil"/>
              <w:bottom w:val="nil"/>
            </w:tcBorders>
          </w:tcPr>
          <w:p w:rsidR="00094BDD" w:rsidRPr="00392CAB" w:rsidRDefault="00094BDD" w:rsidP="007C21E4">
            <w:pPr>
              <w:jc w:val="both"/>
              <w:outlineLvl w:val="1"/>
              <w:rPr>
                <w:sz w:val="24"/>
                <w:szCs w:val="24"/>
              </w:rPr>
            </w:pPr>
          </w:p>
        </w:tc>
        <w:tc>
          <w:tcPr>
            <w:tcW w:w="567" w:type="dxa"/>
            <w:vMerge/>
            <w:tcBorders>
              <w:right w:val="single" w:sz="4" w:space="0" w:color="auto"/>
            </w:tcBorders>
          </w:tcPr>
          <w:p w:rsidR="00094BDD" w:rsidRPr="00392CAB" w:rsidRDefault="00094BDD" w:rsidP="007C21E4">
            <w:pPr>
              <w:jc w:val="both"/>
              <w:outlineLvl w:val="1"/>
              <w:rPr>
                <w:sz w:val="24"/>
                <w:szCs w:val="24"/>
              </w:rPr>
            </w:pPr>
          </w:p>
        </w:tc>
        <w:tc>
          <w:tcPr>
            <w:tcW w:w="3969" w:type="dxa"/>
            <w:vMerge/>
            <w:tcBorders>
              <w:left w:val="single" w:sz="4" w:space="0" w:color="auto"/>
              <w:bottom w:val="single" w:sz="4" w:space="0" w:color="auto"/>
              <w:right w:val="single" w:sz="4" w:space="0" w:color="auto"/>
            </w:tcBorders>
          </w:tcPr>
          <w:p w:rsidR="00094BDD" w:rsidRPr="00392CAB" w:rsidRDefault="00094BDD" w:rsidP="007C21E4">
            <w:pPr>
              <w:jc w:val="both"/>
              <w:outlineLvl w:val="1"/>
              <w:rPr>
                <w:sz w:val="24"/>
                <w:szCs w:val="24"/>
              </w:rPr>
            </w:pPr>
          </w:p>
        </w:tc>
        <w:tc>
          <w:tcPr>
            <w:tcW w:w="4820" w:type="dxa"/>
            <w:tcBorders>
              <w:left w:val="single" w:sz="4" w:space="0" w:color="auto"/>
            </w:tcBorders>
          </w:tcPr>
          <w:p w:rsidR="00094BDD" w:rsidRPr="00392CAB" w:rsidRDefault="00094BDD" w:rsidP="002C4FFC">
            <w:pPr>
              <w:jc w:val="both"/>
              <w:rPr>
                <w:sz w:val="24"/>
                <w:szCs w:val="24"/>
              </w:rPr>
            </w:pPr>
            <w:r w:rsidRPr="00392CAB">
              <w:rPr>
                <w:sz w:val="24"/>
                <w:szCs w:val="24"/>
              </w:rPr>
              <w:t>Иной документ, подтверждающий возникновение денежного обязательства по бюджетному обязательству получателя средств бюджета</w:t>
            </w:r>
            <w:r w:rsidR="002C4FFC" w:rsidRPr="00392CAB">
              <w:rPr>
                <w:sz w:val="24"/>
                <w:szCs w:val="24"/>
              </w:rPr>
              <w:t xml:space="preserve"> </w:t>
            </w:r>
            <w:proofErr w:type="spellStart"/>
            <w:r w:rsidR="00392CAB" w:rsidRPr="00392CAB">
              <w:rPr>
                <w:sz w:val="24"/>
                <w:szCs w:val="24"/>
              </w:rPr>
              <w:t>Старочамзинского</w:t>
            </w:r>
            <w:proofErr w:type="spellEnd"/>
            <w:r w:rsidR="00CD2940" w:rsidRPr="00392CAB">
              <w:rPr>
                <w:sz w:val="24"/>
                <w:szCs w:val="24"/>
              </w:rPr>
              <w:t xml:space="preserve"> сельского поселения </w:t>
            </w:r>
            <w:proofErr w:type="spellStart"/>
            <w:r w:rsidR="002C4FFC" w:rsidRPr="00392CAB">
              <w:rPr>
                <w:sz w:val="24"/>
                <w:szCs w:val="24"/>
              </w:rPr>
              <w:t>Большеигнатовского</w:t>
            </w:r>
            <w:proofErr w:type="spellEnd"/>
            <w:r w:rsidR="002C4FFC" w:rsidRPr="00392CAB">
              <w:rPr>
                <w:sz w:val="24"/>
                <w:szCs w:val="24"/>
              </w:rPr>
              <w:t xml:space="preserve"> муниципального района </w:t>
            </w:r>
            <w:r w:rsidRPr="00392CAB">
              <w:rPr>
                <w:sz w:val="24"/>
                <w:szCs w:val="24"/>
              </w:rPr>
              <w:t xml:space="preserve"> Республики Мордовия</w:t>
            </w:r>
          </w:p>
        </w:tc>
      </w:tr>
    </w:tbl>
    <w:p w:rsidR="0035562D" w:rsidRDefault="0035562D" w:rsidP="0035562D">
      <w:pPr>
        <w:ind w:firstLine="709"/>
        <w:jc w:val="both"/>
        <w:rPr>
          <w:sz w:val="28"/>
          <w:szCs w:val="28"/>
        </w:rPr>
      </w:pPr>
      <w:r>
        <w:rPr>
          <w:sz w:val="28"/>
          <w:szCs w:val="28"/>
        </w:rPr>
        <w:lastRenderedPageBreak/>
        <w:t xml:space="preserve">2. </w:t>
      </w:r>
      <w:r w:rsidRPr="0035562D">
        <w:rPr>
          <w:sz w:val="28"/>
          <w:szCs w:val="28"/>
        </w:rPr>
        <w:t>Настоящее постановление вступает в силу со дня его официального опубликования.</w:t>
      </w:r>
    </w:p>
    <w:p w:rsidR="0035562D" w:rsidRDefault="0035562D" w:rsidP="0035562D">
      <w:pPr>
        <w:ind w:firstLine="709"/>
        <w:jc w:val="both"/>
        <w:rPr>
          <w:sz w:val="28"/>
          <w:szCs w:val="28"/>
        </w:rPr>
      </w:pPr>
    </w:p>
    <w:p w:rsidR="0035562D" w:rsidRDefault="0035562D" w:rsidP="00F76700">
      <w:pPr>
        <w:rPr>
          <w:sz w:val="28"/>
          <w:szCs w:val="28"/>
        </w:rPr>
      </w:pPr>
      <w:r>
        <w:rPr>
          <w:sz w:val="28"/>
          <w:szCs w:val="28"/>
        </w:rPr>
        <w:t xml:space="preserve">  Глава</w:t>
      </w:r>
    </w:p>
    <w:p w:rsidR="0035562D" w:rsidRDefault="0035562D" w:rsidP="00F76700">
      <w:pPr>
        <w:rPr>
          <w:sz w:val="28"/>
          <w:szCs w:val="28"/>
        </w:rPr>
      </w:pPr>
      <w:proofErr w:type="spellStart"/>
      <w:r>
        <w:rPr>
          <w:sz w:val="28"/>
          <w:szCs w:val="28"/>
        </w:rPr>
        <w:t>Старочамзинского</w:t>
      </w:r>
      <w:proofErr w:type="spellEnd"/>
      <w:r>
        <w:rPr>
          <w:sz w:val="28"/>
          <w:szCs w:val="28"/>
        </w:rPr>
        <w:t xml:space="preserve"> сельского поселения </w:t>
      </w:r>
      <w:r w:rsidR="00F76700">
        <w:rPr>
          <w:sz w:val="28"/>
          <w:szCs w:val="28"/>
        </w:rPr>
        <w:t xml:space="preserve">        </w:t>
      </w:r>
      <w:bookmarkStart w:id="16" w:name="_GoBack"/>
      <w:bookmarkEnd w:id="16"/>
      <w:r>
        <w:rPr>
          <w:sz w:val="28"/>
          <w:szCs w:val="28"/>
        </w:rPr>
        <w:t xml:space="preserve">                    </w:t>
      </w:r>
      <w:proofErr w:type="spellStart"/>
      <w:r>
        <w:rPr>
          <w:sz w:val="28"/>
          <w:szCs w:val="28"/>
        </w:rPr>
        <w:t>Н.В.Зайкина</w:t>
      </w:r>
      <w:proofErr w:type="spellEnd"/>
      <w:r>
        <w:rPr>
          <w:sz w:val="28"/>
          <w:szCs w:val="28"/>
        </w:rPr>
        <w:t xml:space="preserve"> </w:t>
      </w:r>
    </w:p>
    <w:p w:rsidR="002C111D" w:rsidRPr="00392CAB" w:rsidRDefault="002C111D" w:rsidP="00A82C0F">
      <w:pPr>
        <w:rPr>
          <w:bCs/>
          <w:sz w:val="24"/>
          <w:szCs w:val="24"/>
        </w:rPr>
      </w:pPr>
    </w:p>
    <w:sectPr w:rsidR="002C111D" w:rsidRPr="00392CAB" w:rsidSect="002C4FFC">
      <w:headerReference w:type="default" r:id="rId21"/>
      <w:pgSz w:w="11906" w:h="16838" w:code="9"/>
      <w:pgMar w:top="1134" w:right="851" w:bottom="28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6BD" w:rsidRDefault="00EB16BD">
      <w:r>
        <w:separator/>
      </w:r>
    </w:p>
  </w:endnote>
  <w:endnote w:type="continuationSeparator" w:id="0">
    <w:p w:rsidR="00EB16BD" w:rsidRDefault="00EB1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62D" w:rsidRDefault="0035562D" w:rsidP="006D75C9">
    <w:pPr>
      <w:pStyle w:val="a8"/>
      <w:tabs>
        <w:tab w:val="clear" w:pos="4677"/>
        <w:tab w:val="clear" w:pos="9355"/>
        <w:tab w:val="left" w:pos="681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6BD" w:rsidRDefault="00EB16BD">
      <w:r>
        <w:separator/>
      </w:r>
    </w:p>
  </w:footnote>
  <w:footnote w:type="continuationSeparator" w:id="0">
    <w:p w:rsidR="00EB16BD" w:rsidRDefault="00EB16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62D" w:rsidRDefault="0035562D" w:rsidP="006D75C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5562D" w:rsidRDefault="0035562D" w:rsidP="006D75C9">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62D" w:rsidRPr="00094BDD" w:rsidRDefault="0035562D">
    <w:pPr>
      <w:pStyle w:val="a5"/>
      <w:jc w:val="right"/>
    </w:pPr>
    <w:r>
      <w:fldChar w:fldCharType="begin"/>
    </w:r>
    <w:r>
      <w:instrText>PAGE   \* MERGEFORMAT</w:instrText>
    </w:r>
    <w:r>
      <w:fldChar w:fldCharType="separate"/>
    </w:r>
    <w:r w:rsidR="00F76700">
      <w:rPr>
        <w:noProof/>
      </w:rPr>
      <w:t>21</w:t>
    </w:r>
    <w:r>
      <w:rPr>
        <w:noProof/>
      </w:rPr>
      <w:fldChar w:fldCharType="end"/>
    </w:r>
  </w:p>
  <w:p w:rsidR="0035562D" w:rsidRDefault="0035562D" w:rsidP="006D75C9">
    <w:pPr>
      <w:pStyle w:val="a5"/>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62D" w:rsidRPr="00137E93" w:rsidRDefault="0035562D" w:rsidP="006D75C9">
    <w:pPr>
      <w:pStyle w:val="a5"/>
      <w:jc w:val="right"/>
      <w:rPr>
        <w:color w:val="FFFFFF"/>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62D" w:rsidRDefault="0035562D">
    <w:pPr>
      <w:pStyle w:val="a5"/>
      <w:jc w:val="right"/>
    </w:pPr>
    <w:r>
      <w:fldChar w:fldCharType="begin"/>
    </w:r>
    <w:r>
      <w:instrText xml:space="preserve"> PAGE   \* MERGEFORMAT </w:instrText>
    </w:r>
    <w:r>
      <w:fldChar w:fldCharType="separate"/>
    </w:r>
    <w:r w:rsidR="00F76700">
      <w:rPr>
        <w:noProof/>
      </w:rPr>
      <w:t>9</w:t>
    </w:r>
    <w:r>
      <w:rPr>
        <w:noProof/>
      </w:rPr>
      <w:fldChar w:fldCharType="end"/>
    </w:r>
  </w:p>
  <w:p w:rsidR="0035562D" w:rsidRDefault="0035562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37B"/>
    <w:multiLevelType w:val="hybridMultilevel"/>
    <w:tmpl w:val="D91A6492"/>
    <w:lvl w:ilvl="0" w:tplc="5156EB4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45B542D"/>
    <w:multiLevelType w:val="hybridMultilevel"/>
    <w:tmpl w:val="F40E4352"/>
    <w:lvl w:ilvl="0" w:tplc="0419000F">
      <w:start w:val="1"/>
      <w:numFmt w:val="decimal"/>
      <w:lvlText w:val="%1."/>
      <w:lvlJc w:val="left"/>
      <w:pPr>
        <w:ind w:left="5700" w:hanging="360"/>
      </w:pPr>
      <w:rPr>
        <w:rFonts w:cs="Times New Roman"/>
      </w:rPr>
    </w:lvl>
    <w:lvl w:ilvl="1" w:tplc="04190019" w:tentative="1">
      <w:start w:val="1"/>
      <w:numFmt w:val="lowerLetter"/>
      <w:lvlText w:val="%2."/>
      <w:lvlJc w:val="left"/>
      <w:pPr>
        <w:ind w:left="6420" w:hanging="360"/>
      </w:pPr>
      <w:rPr>
        <w:rFonts w:cs="Times New Roman"/>
      </w:rPr>
    </w:lvl>
    <w:lvl w:ilvl="2" w:tplc="0419001B" w:tentative="1">
      <w:start w:val="1"/>
      <w:numFmt w:val="lowerRoman"/>
      <w:lvlText w:val="%3."/>
      <w:lvlJc w:val="right"/>
      <w:pPr>
        <w:ind w:left="7140" w:hanging="180"/>
      </w:pPr>
      <w:rPr>
        <w:rFonts w:cs="Times New Roman"/>
      </w:rPr>
    </w:lvl>
    <w:lvl w:ilvl="3" w:tplc="0419000F" w:tentative="1">
      <w:start w:val="1"/>
      <w:numFmt w:val="decimal"/>
      <w:lvlText w:val="%4."/>
      <w:lvlJc w:val="left"/>
      <w:pPr>
        <w:ind w:left="7860" w:hanging="360"/>
      </w:pPr>
      <w:rPr>
        <w:rFonts w:cs="Times New Roman"/>
      </w:rPr>
    </w:lvl>
    <w:lvl w:ilvl="4" w:tplc="04190019" w:tentative="1">
      <w:start w:val="1"/>
      <w:numFmt w:val="lowerLetter"/>
      <w:lvlText w:val="%5."/>
      <w:lvlJc w:val="left"/>
      <w:pPr>
        <w:ind w:left="8580" w:hanging="360"/>
      </w:pPr>
      <w:rPr>
        <w:rFonts w:cs="Times New Roman"/>
      </w:rPr>
    </w:lvl>
    <w:lvl w:ilvl="5" w:tplc="0419001B" w:tentative="1">
      <w:start w:val="1"/>
      <w:numFmt w:val="lowerRoman"/>
      <w:lvlText w:val="%6."/>
      <w:lvlJc w:val="right"/>
      <w:pPr>
        <w:ind w:left="9300" w:hanging="180"/>
      </w:pPr>
      <w:rPr>
        <w:rFonts w:cs="Times New Roman"/>
      </w:rPr>
    </w:lvl>
    <w:lvl w:ilvl="6" w:tplc="0419000F" w:tentative="1">
      <w:start w:val="1"/>
      <w:numFmt w:val="decimal"/>
      <w:lvlText w:val="%7."/>
      <w:lvlJc w:val="left"/>
      <w:pPr>
        <w:ind w:left="10020" w:hanging="360"/>
      </w:pPr>
      <w:rPr>
        <w:rFonts w:cs="Times New Roman"/>
      </w:rPr>
    </w:lvl>
    <w:lvl w:ilvl="7" w:tplc="04190019" w:tentative="1">
      <w:start w:val="1"/>
      <w:numFmt w:val="lowerLetter"/>
      <w:lvlText w:val="%8."/>
      <w:lvlJc w:val="left"/>
      <w:pPr>
        <w:ind w:left="10740" w:hanging="360"/>
      </w:pPr>
      <w:rPr>
        <w:rFonts w:cs="Times New Roman"/>
      </w:rPr>
    </w:lvl>
    <w:lvl w:ilvl="8" w:tplc="0419001B" w:tentative="1">
      <w:start w:val="1"/>
      <w:numFmt w:val="lowerRoman"/>
      <w:lvlText w:val="%9."/>
      <w:lvlJc w:val="right"/>
      <w:pPr>
        <w:ind w:left="11460" w:hanging="180"/>
      </w:pPr>
      <w:rPr>
        <w:rFonts w:cs="Times New Roman"/>
      </w:rPr>
    </w:lvl>
  </w:abstractNum>
  <w:abstractNum w:abstractNumId="2">
    <w:nsid w:val="060C1D6A"/>
    <w:multiLevelType w:val="hybridMultilevel"/>
    <w:tmpl w:val="2592A530"/>
    <w:lvl w:ilvl="0" w:tplc="76EE0258">
      <w:start w:val="75"/>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09984CFC"/>
    <w:multiLevelType w:val="hybridMultilevel"/>
    <w:tmpl w:val="9F6C9436"/>
    <w:lvl w:ilvl="0" w:tplc="D3365B94">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B212DE6"/>
    <w:multiLevelType w:val="hybridMultilevel"/>
    <w:tmpl w:val="2278D436"/>
    <w:lvl w:ilvl="0" w:tplc="C26E95D2">
      <w:start w:val="3"/>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5">
    <w:nsid w:val="0DF531DF"/>
    <w:multiLevelType w:val="hybridMultilevel"/>
    <w:tmpl w:val="8DE2AD16"/>
    <w:lvl w:ilvl="0" w:tplc="C2AE167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0EDA06DB"/>
    <w:multiLevelType w:val="hybridMultilevel"/>
    <w:tmpl w:val="9848A210"/>
    <w:lvl w:ilvl="0" w:tplc="700CED3C">
      <w:start w:val="1"/>
      <w:numFmt w:val="decimal"/>
      <w:lvlText w:val="%1."/>
      <w:lvlJc w:val="left"/>
      <w:pPr>
        <w:ind w:left="1920" w:hanging="120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10734804"/>
    <w:multiLevelType w:val="hybridMultilevel"/>
    <w:tmpl w:val="557001B2"/>
    <w:lvl w:ilvl="0" w:tplc="E8A8F7CE">
      <w:start w:val="2"/>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4D565C2"/>
    <w:multiLevelType w:val="hybridMultilevel"/>
    <w:tmpl w:val="DA126D16"/>
    <w:lvl w:ilvl="0" w:tplc="99249C6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17926E47"/>
    <w:multiLevelType w:val="hybridMultilevel"/>
    <w:tmpl w:val="0B586B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94F1046"/>
    <w:multiLevelType w:val="hybridMultilevel"/>
    <w:tmpl w:val="C9961460"/>
    <w:lvl w:ilvl="0" w:tplc="F0D22D4A">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9B20415"/>
    <w:multiLevelType w:val="hybridMultilevel"/>
    <w:tmpl w:val="44225DC6"/>
    <w:lvl w:ilvl="0" w:tplc="70BE96DE">
      <w:start w:val="7"/>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12">
    <w:nsid w:val="1ADB0538"/>
    <w:multiLevelType w:val="hybridMultilevel"/>
    <w:tmpl w:val="8B52622E"/>
    <w:lvl w:ilvl="0" w:tplc="A1D607E0">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CCD1591"/>
    <w:multiLevelType w:val="hybridMultilevel"/>
    <w:tmpl w:val="4E6A94C2"/>
    <w:lvl w:ilvl="0" w:tplc="BF84A2C8">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14">
    <w:nsid w:val="1EA31DC0"/>
    <w:multiLevelType w:val="hybridMultilevel"/>
    <w:tmpl w:val="A994FE88"/>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2C52590"/>
    <w:multiLevelType w:val="hybridMultilevel"/>
    <w:tmpl w:val="0964A33A"/>
    <w:lvl w:ilvl="0" w:tplc="7FA69E80">
      <w:start w:val="1"/>
      <w:numFmt w:val="decimal"/>
      <w:lvlText w:val="%1."/>
      <w:lvlJc w:val="left"/>
      <w:pPr>
        <w:tabs>
          <w:tab w:val="num" w:pos="1744"/>
        </w:tabs>
        <w:ind w:left="1744" w:hanging="103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6">
    <w:nsid w:val="22EA2554"/>
    <w:multiLevelType w:val="hybridMultilevel"/>
    <w:tmpl w:val="40009A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41D1642"/>
    <w:multiLevelType w:val="hybridMultilevel"/>
    <w:tmpl w:val="EEFCDCAE"/>
    <w:lvl w:ilvl="0" w:tplc="00A40910">
      <w:start w:val="5"/>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18">
    <w:nsid w:val="24AC00F2"/>
    <w:multiLevelType w:val="multilevel"/>
    <w:tmpl w:val="0A9EAC44"/>
    <w:lvl w:ilvl="0">
      <w:start w:val="3"/>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9">
    <w:nsid w:val="2632103C"/>
    <w:multiLevelType w:val="hybridMultilevel"/>
    <w:tmpl w:val="FD2E59E4"/>
    <w:lvl w:ilvl="0" w:tplc="E018815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27AE7C74"/>
    <w:multiLevelType w:val="hybridMultilevel"/>
    <w:tmpl w:val="BC882C5A"/>
    <w:lvl w:ilvl="0" w:tplc="9B2438AE">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nsid w:val="2D252B5F"/>
    <w:multiLevelType w:val="hybridMultilevel"/>
    <w:tmpl w:val="7DEC2DE4"/>
    <w:lvl w:ilvl="0" w:tplc="EA184734">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2">
    <w:nsid w:val="30125EFB"/>
    <w:multiLevelType w:val="hybridMultilevel"/>
    <w:tmpl w:val="FB34A19C"/>
    <w:lvl w:ilvl="0" w:tplc="AA96DD78">
      <w:start w:val="10"/>
      <w:numFmt w:val="decimal"/>
      <w:lvlText w:val="%1)"/>
      <w:lvlJc w:val="left"/>
      <w:pPr>
        <w:ind w:left="990" w:hanging="39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23">
    <w:nsid w:val="349B5F08"/>
    <w:multiLevelType w:val="hybridMultilevel"/>
    <w:tmpl w:val="4B427F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51F1406"/>
    <w:multiLevelType w:val="hybridMultilevel"/>
    <w:tmpl w:val="525E3B36"/>
    <w:lvl w:ilvl="0" w:tplc="851CEA62">
      <w:start w:val="1"/>
      <w:numFmt w:val="decimal"/>
      <w:lvlText w:val="%1."/>
      <w:lvlJc w:val="left"/>
      <w:pPr>
        <w:ind w:left="1785" w:hanging="106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nsid w:val="36D2567D"/>
    <w:multiLevelType w:val="hybridMultilevel"/>
    <w:tmpl w:val="F4201568"/>
    <w:lvl w:ilvl="0" w:tplc="0419000B">
      <w:start w:val="6"/>
      <w:numFmt w:val="bullet"/>
      <w:lvlText w:val=""/>
      <w:lvlJc w:val="left"/>
      <w:pPr>
        <w:ind w:left="720" w:hanging="360"/>
      </w:pPr>
      <w:rPr>
        <w:rFonts w:ascii="Wingdings" w:eastAsia="Times New Roman"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071741"/>
    <w:multiLevelType w:val="hybridMultilevel"/>
    <w:tmpl w:val="4148D2F0"/>
    <w:lvl w:ilvl="0" w:tplc="1EACEF7E">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7">
    <w:nsid w:val="3BAC0449"/>
    <w:multiLevelType w:val="hybridMultilevel"/>
    <w:tmpl w:val="A5DA507C"/>
    <w:lvl w:ilvl="0" w:tplc="A476C5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C4439F6"/>
    <w:multiLevelType w:val="hybridMultilevel"/>
    <w:tmpl w:val="5F0A757C"/>
    <w:lvl w:ilvl="0" w:tplc="7DBCFE96">
      <w:start w:val="75"/>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9">
    <w:nsid w:val="3C525F75"/>
    <w:multiLevelType w:val="hybridMultilevel"/>
    <w:tmpl w:val="1FA46188"/>
    <w:lvl w:ilvl="0" w:tplc="4B4E3EB6">
      <w:start w:val="1"/>
      <w:numFmt w:val="decimal"/>
      <w:lvlText w:val="%1."/>
      <w:lvlJc w:val="left"/>
      <w:pPr>
        <w:ind w:left="1770" w:hanging="105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nsid w:val="3D9E0985"/>
    <w:multiLevelType w:val="hybridMultilevel"/>
    <w:tmpl w:val="02BC2336"/>
    <w:lvl w:ilvl="0" w:tplc="0F7EB534">
      <w:start w:val="5"/>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31">
    <w:nsid w:val="3E435596"/>
    <w:multiLevelType w:val="hybridMultilevel"/>
    <w:tmpl w:val="EAAA1A6C"/>
    <w:lvl w:ilvl="0" w:tplc="98824BA2">
      <w:start w:val="1"/>
      <w:numFmt w:val="decimal"/>
      <w:lvlText w:val="%1."/>
      <w:lvlJc w:val="left"/>
      <w:pPr>
        <w:ind w:left="1773" w:hanging="10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3EF038C8"/>
    <w:multiLevelType w:val="hybridMultilevel"/>
    <w:tmpl w:val="6AA6EEF0"/>
    <w:lvl w:ilvl="0" w:tplc="30F463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3">
    <w:nsid w:val="42770A36"/>
    <w:multiLevelType w:val="multilevel"/>
    <w:tmpl w:val="F0EAD66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4">
    <w:nsid w:val="47530BC2"/>
    <w:multiLevelType w:val="hybridMultilevel"/>
    <w:tmpl w:val="86C01060"/>
    <w:lvl w:ilvl="0" w:tplc="0419000B">
      <w:start w:val="6"/>
      <w:numFmt w:val="bullet"/>
      <w:lvlText w:val=""/>
      <w:lvlJc w:val="left"/>
      <w:pPr>
        <w:ind w:left="720" w:hanging="360"/>
      </w:pPr>
      <w:rPr>
        <w:rFonts w:ascii="Wingdings" w:eastAsia="Times New Roman"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8180569"/>
    <w:multiLevelType w:val="hybridMultilevel"/>
    <w:tmpl w:val="61CEA79E"/>
    <w:lvl w:ilvl="0" w:tplc="13621EA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nsid w:val="48F51FD1"/>
    <w:multiLevelType w:val="hybridMultilevel"/>
    <w:tmpl w:val="330E1D5A"/>
    <w:lvl w:ilvl="0" w:tplc="7326DD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nsid w:val="4AE44E7D"/>
    <w:multiLevelType w:val="hybridMultilevel"/>
    <w:tmpl w:val="31B0820A"/>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4EDC1AB5"/>
    <w:multiLevelType w:val="hybridMultilevel"/>
    <w:tmpl w:val="7422D9CC"/>
    <w:lvl w:ilvl="0" w:tplc="7A7EAAC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57C15A6C"/>
    <w:multiLevelType w:val="hybridMultilevel"/>
    <w:tmpl w:val="BD16766C"/>
    <w:lvl w:ilvl="0" w:tplc="9BF8260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3A866B7"/>
    <w:multiLevelType w:val="hybridMultilevel"/>
    <w:tmpl w:val="A596DEA0"/>
    <w:lvl w:ilvl="0" w:tplc="F0463D08">
      <w:start w:val="4"/>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41">
    <w:nsid w:val="63FD22B4"/>
    <w:multiLevelType w:val="hybridMultilevel"/>
    <w:tmpl w:val="B15A6688"/>
    <w:lvl w:ilvl="0" w:tplc="0419000B">
      <w:numFmt w:val="bullet"/>
      <w:lvlText w:val=""/>
      <w:lvlJc w:val="left"/>
      <w:pPr>
        <w:ind w:left="720" w:hanging="360"/>
      </w:pPr>
      <w:rPr>
        <w:rFonts w:ascii="Wingdings" w:eastAsia="Times New Roman" w:hAnsi="Wingdings" w:hint="default"/>
        <w:i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A56C51"/>
    <w:multiLevelType w:val="hybridMultilevel"/>
    <w:tmpl w:val="F4C6F6A0"/>
    <w:lvl w:ilvl="0" w:tplc="CE960A0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nsid w:val="6E2D108C"/>
    <w:multiLevelType w:val="hybridMultilevel"/>
    <w:tmpl w:val="3D4A8D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6EA1602B"/>
    <w:multiLevelType w:val="hybridMultilevel"/>
    <w:tmpl w:val="F2042930"/>
    <w:lvl w:ilvl="0" w:tplc="0419000B">
      <w:start w:val="6"/>
      <w:numFmt w:val="bullet"/>
      <w:lvlText w:val=""/>
      <w:lvlJc w:val="left"/>
      <w:pPr>
        <w:ind w:left="720" w:hanging="360"/>
      </w:pPr>
      <w:rPr>
        <w:rFonts w:ascii="Wingdings" w:eastAsia="Times New Roman"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EE62A07"/>
    <w:multiLevelType w:val="hybridMultilevel"/>
    <w:tmpl w:val="D10411C8"/>
    <w:lvl w:ilvl="0" w:tplc="0838BC92">
      <w:start w:val="1"/>
      <w:numFmt w:val="decimal"/>
      <w:lvlText w:val="%1."/>
      <w:lvlJc w:val="left"/>
      <w:pPr>
        <w:ind w:left="1920" w:hanging="120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6">
    <w:nsid w:val="73456BFB"/>
    <w:multiLevelType w:val="hybridMultilevel"/>
    <w:tmpl w:val="33C46D96"/>
    <w:lvl w:ilvl="0" w:tplc="1B32BD4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7">
    <w:nsid w:val="749D021A"/>
    <w:multiLevelType w:val="hybridMultilevel"/>
    <w:tmpl w:val="E3C8FE78"/>
    <w:lvl w:ilvl="0" w:tplc="0DCA68FC">
      <w:start w:val="9"/>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48">
    <w:nsid w:val="75854C3A"/>
    <w:multiLevelType w:val="hybridMultilevel"/>
    <w:tmpl w:val="3E5241CC"/>
    <w:lvl w:ilvl="0" w:tplc="7F123F84">
      <w:start w:val="15"/>
      <w:numFmt w:val="decimal"/>
      <w:lvlText w:val="%1)"/>
      <w:lvlJc w:val="left"/>
      <w:pPr>
        <w:ind w:left="990" w:hanging="39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49">
    <w:nsid w:val="7E165804"/>
    <w:multiLevelType w:val="hybridMultilevel"/>
    <w:tmpl w:val="9724AFFE"/>
    <w:lvl w:ilvl="0" w:tplc="0419000B">
      <w:start w:val="6"/>
      <w:numFmt w:val="bullet"/>
      <w:lvlText w:val=""/>
      <w:lvlJc w:val="left"/>
      <w:pPr>
        <w:ind w:left="720" w:hanging="360"/>
      </w:pPr>
      <w:rPr>
        <w:rFonts w:ascii="Wingdings" w:eastAsia="Times New Roman"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43"/>
  </w:num>
  <w:num w:numId="3">
    <w:abstractNumId w:val="9"/>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3"/>
  </w:num>
  <w:num w:numId="7">
    <w:abstractNumId w:val="4"/>
  </w:num>
  <w:num w:numId="8">
    <w:abstractNumId w:val="40"/>
  </w:num>
  <w:num w:numId="9">
    <w:abstractNumId w:val="17"/>
  </w:num>
  <w:num w:numId="10">
    <w:abstractNumId w:val="30"/>
  </w:num>
  <w:num w:numId="11">
    <w:abstractNumId w:val="11"/>
  </w:num>
  <w:num w:numId="12">
    <w:abstractNumId w:val="47"/>
  </w:num>
  <w:num w:numId="13">
    <w:abstractNumId w:val="22"/>
  </w:num>
  <w:num w:numId="14">
    <w:abstractNumId w:val="48"/>
  </w:num>
  <w:num w:numId="15">
    <w:abstractNumId w:val="28"/>
  </w:num>
  <w:num w:numId="16">
    <w:abstractNumId w:val="6"/>
  </w:num>
  <w:num w:numId="17">
    <w:abstractNumId w:val="45"/>
  </w:num>
  <w:num w:numId="18">
    <w:abstractNumId w:val="42"/>
  </w:num>
  <w:num w:numId="19">
    <w:abstractNumId w:val="0"/>
  </w:num>
  <w:num w:numId="20">
    <w:abstractNumId w:val="36"/>
  </w:num>
  <w:num w:numId="21">
    <w:abstractNumId w:val="24"/>
  </w:num>
  <w:num w:numId="22">
    <w:abstractNumId w:val="33"/>
  </w:num>
  <w:num w:numId="23">
    <w:abstractNumId w:val="5"/>
  </w:num>
  <w:num w:numId="24">
    <w:abstractNumId w:val="19"/>
  </w:num>
  <w:num w:numId="25">
    <w:abstractNumId w:val="34"/>
  </w:num>
  <w:num w:numId="26">
    <w:abstractNumId w:val="49"/>
  </w:num>
  <w:num w:numId="27">
    <w:abstractNumId w:val="41"/>
  </w:num>
  <w:num w:numId="28">
    <w:abstractNumId w:val="1"/>
  </w:num>
  <w:num w:numId="29">
    <w:abstractNumId w:val="20"/>
  </w:num>
  <w:num w:numId="30">
    <w:abstractNumId w:val="2"/>
  </w:num>
  <w:num w:numId="31">
    <w:abstractNumId w:val="14"/>
  </w:num>
  <w:num w:numId="32">
    <w:abstractNumId w:val="37"/>
  </w:num>
  <w:num w:numId="33">
    <w:abstractNumId w:val="18"/>
  </w:num>
  <w:num w:numId="34">
    <w:abstractNumId w:val="16"/>
  </w:num>
  <w:num w:numId="35">
    <w:abstractNumId w:val="23"/>
  </w:num>
  <w:num w:numId="36">
    <w:abstractNumId w:val="35"/>
  </w:num>
  <w:num w:numId="37">
    <w:abstractNumId w:val="29"/>
  </w:num>
  <w:num w:numId="38">
    <w:abstractNumId w:val="32"/>
  </w:num>
  <w:num w:numId="39">
    <w:abstractNumId w:val="46"/>
  </w:num>
  <w:num w:numId="40">
    <w:abstractNumId w:val="38"/>
  </w:num>
  <w:num w:numId="41">
    <w:abstractNumId w:val="8"/>
  </w:num>
  <w:num w:numId="42">
    <w:abstractNumId w:val="39"/>
  </w:num>
  <w:num w:numId="43">
    <w:abstractNumId w:val="7"/>
  </w:num>
  <w:num w:numId="44">
    <w:abstractNumId w:val="44"/>
  </w:num>
  <w:num w:numId="45">
    <w:abstractNumId w:val="25"/>
  </w:num>
  <w:num w:numId="46">
    <w:abstractNumId w:val="15"/>
  </w:num>
  <w:num w:numId="47">
    <w:abstractNumId w:val="3"/>
  </w:num>
  <w:num w:numId="48">
    <w:abstractNumId w:val="27"/>
  </w:num>
  <w:num w:numId="49">
    <w:abstractNumId w:val="31"/>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84502"/>
    <w:rsid w:val="00001C39"/>
    <w:rsid w:val="00003032"/>
    <w:rsid w:val="00003669"/>
    <w:rsid w:val="00003992"/>
    <w:rsid w:val="00003FF9"/>
    <w:rsid w:val="00004344"/>
    <w:rsid w:val="000068A7"/>
    <w:rsid w:val="00006AEB"/>
    <w:rsid w:val="00006E46"/>
    <w:rsid w:val="0000792E"/>
    <w:rsid w:val="00010C8F"/>
    <w:rsid w:val="000126C8"/>
    <w:rsid w:val="00014079"/>
    <w:rsid w:val="00014251"/>
    <w:rsid w:val="00015761"/>
    <w:rsid w:val="0001600C"/>
    <w:rsid w:val="0001798F"/>
    <w:rsid w:val="000212FE"/>
    <w:rsid w:val="00021EDE"/>
    <w:rsid w:val="000225AD"/>
    <w:rsid w:val="00024835"/>
    <w:rsid w:val="00026901"/>
    <w:rsid w:val="00026FBF"/>
    <w:rsid w:val="00027515"/>
    <w:rsid w:val="00031F9E"/>
    <w:rsid w:val="0003245F"/>
    <w:rsid w:val="0003280D"/>
    <w:rsid w:val="000350CB"/>
    <w:rsid w:val="00035C45"/>
    <w:rsid w:val="000362D6"/>
    <w:rsid w:val="00036F03"/>
    <w:rsid w:val="0004003F"/>
    <w:rsid w:val="00040704"/>
    <w:rsid w:val="000409D0"/>
    <w:rsid w:val="000411D3"/>
    <w:rsid w:val="000447E5"/>
    <w:rsid w:val="00044C47"/>
    <w:rsid w:val="000457EA"/>
    <w:rsid w:val="00046D32"/>
    <w:rsid w:val="00047765"/>
    <w:rsid w:val="00047B94"/>
    <w:rsid w:val="00050508"/>
    <w:rsid w:val="00050672"/>
    <w:rsid w:val="000532AD"/>
    <w:rsid w:val="00054063"/>
    <w:rsid w:val="00055637"/>
    <w:rsid w:val="000557BA"/>
    <w:rsid w:val="0005676E"/>
    <w:rsid w:val="0005732C"/>
    <w:rsid w:val="000605F4"/>
    <w:rsid w:val="00060EFF"/>
    <w:rsid w:val="000648CF"/>
    <w:rsid w:val="00064BDD"/>
    <w:rsid w:val="000668B2"/>
    <w:rsid w:val="00067486"/>
    <w:rsid w:val="00071E6A"/>
    <w:rsid w:val="0007280A"/>
    <w:rsid w:val="00073773"/>
    <w:rsid w:val="000755BD"/>
    <w:rsid w:val="00077971"/>
    <w:rsid w:val="000802D9"/>
    <w:rsid w:val="00080A14"/>
    <w:rsid w:val="00081225"/>
    <w:rsid w:val="00082A87"/>
    <w:rsid w:val="000844F2"/>
    <w:rsid w:val="00085690"/>
    <w:rsid w:val="0008599C"/>
    <w:rsid w:val="000879F7"/>
    <w:rsid w:val="0009289F"/>
    <w:rsid w:val="00094BDD"/>
    <w:rsid w:val="00096C5A"/>
    <w:rsid w:val="00097443"/>
    <w:rsid w:val="000A3801"/>
    <w:rsid w:val="000A4829"/>
    <w:rsid w:val="000A4999"/>
    <w:rsid w:val="000A53CF"/>
    <w:rsid w:val="000A5751"/>
    <w:rsid w:val="000A5E72"/>
    <w:rsid w:val="000A71A3"/>
    <w:rsid w:val="000A7378"/>
    <w:rsid w:val="000A7B3F"/>
    <w:rsid w:val="000A7C06"/>
    <w:rsid w:val="000B001A"/>
    <w:rsid w:val="000B052D"/>
    <w:rsid w:val="000B06B1"/>
    <w:rsid w:val="000B0B3F"/>
    <w:rsid w:val="000B0C51"/>
    <w:rsid w:val="000B111C"/>
    <w:rsid w:val="000B2CDA"/>
    <w:rsid w:val="000B331A"/>
    <w:rsid w:val="000B366E"/>
    <w:rsid w:val="000B71E8"/>
    <w:rsid w:val="000B7C3E"/>
    <w:rsid w:val="000C14A7"/>
    <w:rsid w:val="000C29BC"/>
    <w:rsid w:val="000C3E84"/>
    <w:rsid w:val="000C4D97"/>
    <w:rsid w:val="000C639A"/>
    <w:rsid w:val="000C67B5"/>
    <w:rsid w:val="000C74BF"/>
    <w:rsid w:val="000C78B3"/>
    <w:rsid w:val="000D00E1"/>
    <w:rsid w:val="000D0693"/>
    <w:rsid w:val="000D249B"/>
    <w:rsid w:val="000D3819"/>
    <w:rsid w:val="000D3967"/>
    <w:rsid w:val="000D4187"/>
    <w:rsid w:val="000D6349"/>
    <w:rsid w:val="000E0BBD"/>
    <w:rsid w:val="000E0F44"/>
    <w:rsid w:val="000E29D0"/>
    <w:rsid w:val="000E32B6"/>
    <w:rsid w:val="000E6589"/>
    <w:rsid w:val="000E7264"/>
    <w:rsid w:val="000F00C2"/>
    <w:rsid w:val="000F22AA"/>
    <w:rsid w:val="000F3439"/>
    <w:rsid w:val="000F4438"/>
    <w:rsid w:val="000F46A9"/>
    <w:rsid w:val="000F4CAF"/>
    <w:rsid w:val="000F4F9F"/>
    <w:rsid w:val="000F6107"/>
    <w:rsid w:val="000F689F"/>
    <w:rsid w:val="00100881"/>
    <w:rsid w:val="001013D3"/>
    <w:rsid w:val="00101D32"/>
    <w:rsid w:val="001021DD"/>
    <w:rsid w:val="0010653B"/>
    <w:rsid w:val="00110377"/>
    <w:rsid w:val="001118A9"/>
    <w:rsid w:val="00112528"/>
    <w:rsid w:val="00112FEB"/>
    <w:rsid w:val="001137CC"/>
    <w:rsid w:val="001141E3"/>
    <w:rsid w:val="00115AC3"/>
    <w:rsid w:val="001162FB"/>
    <w:rsid w:val="0011651A"/>
    <w:rsid w:val="00116DD8"/>
    <w:rsid w:val="001174FD"/>
    <w:rsid w:val="001178C5"/>
    <w:rsid w:val="00122FDC"/>
    <w:rsid w:val="00123866"/>
    <w:rsid w:val="001310B8"/>
    <w:rsid w:val="00132324"/>
    <w:rsid w:val="00132E4D"/>
    <w:rsid w:val="001347F7"/>
    <w:rsid w:val="00135C16"/>
    <w:rsid w:val="001372EE"/>
    <w:rsid w:val="00137E93"/>
    <w:rsid w:val="00137E97"/>
    <w:rsid w:val="00140FB2"/>
    <w:rsid w:val="00142D61"/>
    <w:rsid w:val="00143203"/>
    <w:rsid w:val="00143B9B"/>
    <w:rsid w:val="00143E08"/>
    <w:rsid w:val="00144013"/>
    <w:rsid w:val="00145BD1"/>
    <w:rsid w:val="00150546"/>
    <w:rsid w:val="0015272E"/>
    <w:rsid w:val="00153C5F"/>
    <w:rsid w:val="00154AC8"/>
    <w:rsid w:val="00154DC4"/>
    <w:rsid w:val="00154ED6"/>
    <w:rsid w:val="00155FF6"/>
    <w:rsid w:val="00157E32"/>
    <w:rsid w:val="00160142"/>
    <w:rsid w:val="0016242B"/>
    <w:rsid w:val="0016363A"/>
    <w:rsid w:val="001639BC"/>
    <w:rsid w:val="00163ACF"/>
    <w:rsid w:val="00166A31"/>
    <w:rsid w:val="00172402"/>
    <w:rsid w:val="001741E2"/>
    <w:rsid w:val="00174E04"/>
    <w:rsid w:val="00177110"/>
    <w:rsid w:val="00181C4F"/>
    <w:rsid w:val="00181CF6"/>
    <w:rsid w:val="001842D1"/>
    <w:rsid w:val="00184A99"/>
    <w:rsid w:val="001857A5"/>
    <w:rsid w:val="00185A75"/>
    <w:rsid w:val="00185F69"/>
    <w:rsid w:val="00187BB3"/>
    <w:rsid w:val="001908F7"/>
    <w:rsid w:val="00193621"/>
    <w:rsid w:val="001946E8"/>
    <w:rsid w:val="001947BD"/>
    <w:rsid w:val="00195F01"/>
    <w:rsid w:val="001A08BD"/>
    <w:rsid w:val="001A40B0"/>
    <w:rsid w:val="001A42ED"/>
    <w:rsid w:val="001A51F6"/>
    <w:rsid w:val="001A62FC"/>
    <w:rsid w:val="001A6434"/>
    <w:rsid w:val="001A6BAC"/>
    <w:rsid w:val="001B0144"/>
    <w:rsid w:val="001B327E"/>
    <w:rsid w:val="001B402B"/>
    <w:rsid w:val="001B4CD7"/>
    <w:rsid w:val="001B606B"/>
    <w:rsid w:val="001B622B"/>
    <w:rsid w:val="001B6E40"/>
    <w:rsid w:val="001B77B1"/>
    <w:rsid w:val="001C0F9F"/>
    <w:rsid w:val="001C19DC"/>
    <w:rsid w:val="001C2EDA"/>
    <w:rsid w:val="001C4DA4"/>
    <w:rsid w:val="001C5B4C"/>
    <w:rsid w:val="001C6C6B"/>
    <w:rsid w:val="001C79FF"/>
    <w:rsid w:val="001D0F46"/>
    <w:rsid w:val="001D15F7"/>
    <w:rsid w:val="001D40B9"/>
    <w:rsid w:val="001D436F"/>
    <w:rsid w:val="001D4776"/>
    <w:rsid w:val="001D580D"/>
    <w:rsid w:val="001D636E"/>
    <w:rsid w:val="001D6941"/>
    <w:rsid w:val="001E1A44"/>
    <w:rsid w:val="001E2248"/>
    <w:rsid w:val="001E2366"/>
    <w:rsid w:val="001E361B"/>
    <w:rsid w:val="001E42DD"/>
    <w:rsid w:val="001E493A"/>
    <w:rsid w:val="001E5F32"/>
    <w:rsid w:val="001E63B1"/>
    <w:rsid w:val="001E7F7D"/>
    <w:rsid w:val="001F0FE3"/>
    <w:rsid w:val="001F2C23"/>
    <w:rsid w:val="001F3F4A"/>
    <w:rsid w:val="001F427E"/>
    <w:rsid w:val="001F638B"/>
    <w:rsid w:val="001F7A69"/>
    <w:rsid w:val="002009F8"/>
    <w:rsid w:val="00200BEF"/>
    <w:rsid w:val="00202C7B"/>
    <w:rsid w:val="00202D4E"/>
    <w:rsid w:val="00207466"/>
    <w:rsid w:val="00207D04"/>
    <w:rsid w:val="00210463"/>
    <w:rsid w:val="0021067E"/>
    <w:rsid w:val="00211BC4"/>
    <w:rsid w:val="00211EBB"/>
    <w:rsid w:val="002124E7"/>
    <w:rsid w:val="0021270F"/>
    <w:rsid w:val="00212BED"/>
    <w:rsid w:val="00213793"/>
    <w:rsid w:val="00213D98"/>
    <w:rsid w:val="00213F73"/>
    <w:rsid w:val="00220E42"/>
    <w:rsid w:val="00224384"/>
    <w:rsid w:val="002245FB"/>
    <w:rsid w:val="00225246"/>
    <w:rsid w:val="002301E7"/>
    <w:rsid w:val="002302B2"/>
    <w:rsid w:val="002324A9"/>
    <w:rsid w:val="00232A5D"/>
    <w:rsid w:val="00232B8B"/>
    <w:rsid w:val="00233164"/>
    <w:rsid w:val="00234AB5"/>
    <w:rsid w:val="0023501A"/>
    <w:rsid w:val="00235268"/>
    <w:rsid w:val="002401D7"/>
    <w:rsid w:val="002411E2"/>
    <w:rsid w:val="00242256"/>
    <w:rsid w:val="00243417"/>
    <w:rsid w:val="00244E0F"/>
    <w:rsid w:val="00246C1B"/>
    <w:rsid w:val="002470B2"/>
    <w:rsid w:val="00247CE4"/>
    <w:rsid w:val="00250C78"/>
    <w:rsid w:val="00253846"/>
    <w:rsid w:val="00254A69"/>
    <w:rsid w:val="00255FFD"/>
    <w:rsid w:val="00256FA2"/>
    <w:rsid w:val="00257A21"/>
    <w:rsid w:val="00264409"/>
    <w:rsid w:val="002709CD"/>
    <w:rsid w:val="00270D27"/>
    <w:rsid w:val="00271DB7"/>
    <w:rsid w:val="00274A56"/>
    <w:rsid w:val="00275B3F"/>
    <w:rsid w:val="00282651"/>
    <w:rsid w:val="00283FE0"/>
    <w:rsid w:val="002845AF"/>
    <w:rsid w:val="00286956"/>
    <w:rsid w:val="00286B7F"/>
    <w:rsid w:val="002878BF"/>
    <w:rsid w:val="00287A46"/>
    <w:rsid w:val="0029033B"/>
    <w:rsid w:val="00290558"/>
    <w:rsid w:val="00290A20"/>
    <w:rsid w:val="00292DC1"/>
    <w:rsid w:val="0029412C"/>
    <w:rsid w:val="00294423"/>
    <w:rsid w:val="0029465D"/>
    <w:rsid w:val="002952F8"/>
    <w:rsid w:val="002957A0"/>
    <w:rsid w:val="00295E36"/>
    <w:rsid w:val="002977D5"/>
    <w:rsid w:val="002979DE"/>
    <w:rsid w:val="00297AD7"/>
    <w:rsid w:val="00297E0E"/>
    <w:rsid w:val="002A0294"/>
    <w:rsid w:val="002A0BAA"/>
    <w:rsid w:val="002A0BF1"/>
    <w:rsid w:val="002A10C3"/>
    <w:rsid w:val="002A1CA9"/>
    <w:rsid w:val="002A1EA4"/>
    <w:rsid w:val="002A5674"/>
    <w:rsid w:val="002B0C95"/>
    <w:rsid w:val="002B0EB4"/>
    <w:rsid w:val="002B432E"/>
    <w:rsid w:val="002B5343"/>
    <w:rsid w:val="002B576D"/>
    <w:rsid w:val="002B5DA2"/>
    <w:rsid w:val="002B607E"/>
    <w:rsid w:val="002B69D9"/>
    <w:rsid w:val="002B780E"/>
    <w:rsid w:val="002B7CFB"/>
    <w:rsid w:val="002C0F65"/>
    <w:rsid w:val="002C111D"/>
    <w:rsid w:val="002C1C27"/>
    <w:rsid w:val="002C4FFC"/>
    <w:rsid w:val="002C5278"/>
    <w:rsid w:val="002C6B88"/>
    <w:rsid w:val="002C716E"/>
    <w:rsid w:val="002C7409"/>
    <w:rsid w:val="002D003A"/>
    <w:rsid w:val="002D2C44"/>
    <w:rsid w:val="002D7EAE"/>
    <w:rsid w:val="002E0CBD"/>
    <w:rsid w:val="002E1DC1"/>
    <w:rsid w:val="002E2EEB"/>
    <w:rsid w:val="002E3AE2"/>
    <w:rsid w:val="002E3C9B"/>
    <w:rsid w:val="002E43F6"/>
    <w:rsid w:val="002E48B0"/>
    <w:rsid w:val="002E76A0"/>
    <w:rsid w:val="002E7BD0"/>
    <w:rsid w:val="002F048C"/>
    <w:rsid w:val="002F075E"/>
    <w:rsid w:val="002F2B28"/>
    <w:rsid w:val="002F38E5"/>
    <w:rsid w:val="002F6614"/>
    <w:rsid w:val="002F6DD2"/>
    <w:rsid w:val="002F7C31"/>
    <w:rsid w:val="002F7F5F"/>
    <w:rsid w:val="0030064C"/>
    <w:rsid w:val="00303A47"/>
    <w:rsid w:val="00303BB4"/>
    <w:rsid w:val="0030691D"/>
    <w:rsid w:val="00307C4B"/>
    <w:rsid w:val="003107A1"/>
    <w:rsid w:val="00310990"/>
    <w:rsid w:val="003130CF"/>
    <w:rsid w:val="00313BDB"/>
    <w:rsid w:val="00314DA2"/>
    <w:rsid w:val="00315056"/>
    <w:rsid w:val="00315754"/>
    <w:rsid w:val="003163BC"/>
    <w:rsid w:val="0031781F"/>
    <w:rsid w:val="0032074B"/>
    <w:rsid w:val="00322C43"/>
    <w:rsid w:val="00322DD7"/>
    <w:rsid w:val="00323E92"/>
    <w:rsid w:val="003253ED"/>
    <w:rsid w:val="00326E91"/>
    <w:rsid w:val="00330DAF"/>
    <w:rsid w:val="00330DD5"/>
    <w:rsid w:val="00332013"/>
    <w:rsid w:val="003338E7"/>
    <w:rsid w:val="003341F8"/>
    <w:rsid w:val="0033515F"/>
    <w:rsid w:val="00337190"/>
    <w:rsid w:val="0034001C"/>
    <w:rsid w:val="00342535"/>
    <w:rsid w:val="0034350D"/>
    <w:rsid w:val="00344357"/>
    <w:rsid w:val="0034602B"/>
    <w:rsid w:val="0034768C"/>
    <w:rsid w:val="00347BBC"/>
    <w:rsid w:val="00351017"/>
    <w:rsid w:val="003535C9"/>
    <w:rsid w:val="00354731"/>
    <w:rsid w:val="003549FA"/>
    <w:rsid w:val="0035515E"/>
    <w:rsid w:val="003552AB"/>
    <w:rsid w:val="0035562D"/>
    <w:rsid w:val="00355B72"/>
    <w:rsid w:val="00355E1A"/>
    <w:rsid w:val="00356B04"/>
    <w:rsid w:val="0036031E"/>
    <w:rsid w:val="0036040E"/>
    <w:rsid w:val="00360847"/>
    <w:rsid w:val="00360E6B"/>
    <w:rsid w:val="00363E7A"/>
    <w:rsid w:val="00367BA8"/>
    <w:rsid w:val="00370508"/>
    <w:rsid w:val="00375051"/>
    <w:rsid w:val="00375748"/>
    <w:rsid w:val="00376C6D"/>
    <w:rsid w:val="0037752F"/>
    <w:rsid w:val="00380EC2"/>
    <w:rsid w:val="0038288D"/>
    <w:rsid w:val="003845DC"/>
    <w:rsid w:val="00384BF4"/>
    <w:rsid w:val="00385A9E"/>
    <w:rsid w:val="00386423"/>
    <w:rsid w:val="00387174"/>
    <w:rsid w:val="00387AA8"/>
    <w:rsid w:val="0039080F"/>
    <w:rsid w:val="00391188"/>
    <w:rsid w:val="003922F1"/>
    <w:rsid w:val="00392CAB"/>
    <w:rsid w:val="00393CA4"/>
    <w:rsid w:val="003A3BEE"/>
    <w:rsid w:val="003A3DC6"/>
    <w:rsid w:val="003A3E53"/>
    <w:rsid w:val="003A413F"/>
    <w:rsid w:val="003A4A33"/>
    <w:rsid w:val="003A4A79"/>
    <w:rsid w:val="003A531B"/>
    <w:rsid w:val="003A7A4B"/>
    <w:rsid w:val="003B1E39"/>
    <w:rsid w:val="003B36A6"/>
    <w:rsid w:val="003B470F"/>
    <w:rsid w:val="003B4934"/>
    <w:rsid w:val="003B79AD"/>
    <w:rsid w:val="003C04AC"/>
    <w:rsid w:val="003C0BF2"/>
    <w:rsid w:val="003C20F7"/>
    <w:rsid w:val="003C2322"/>
    <w:rsid w:val="003C2705"/>
    <w:rsid w:val="003C57DA"/>
    <w:rsid w:val="003C5AAC"/>
    <w:rsid w:val="003C628D"/>
    <w:rsid w:val="003C7A39"/>
    <w:rsid w:val="003D0AC7"/>
    <w:rsid w:val="003D17CB"/>
    <w:rsid w:val="003D19C2"/>
    <w:rsid w:val="003D2397"/>
    <w:rsid w:val="003D48A0"/>
    <w:rsid w:val="003D4993"/>
    <w:rsid w:val="003D4AFD"/>
    <w:rsid w:val="003D5AFB"/>
    <w:rsid w:val="003D5B87"/>
    <w:rsid w:val="003D5E92"/>
    <w:rsid w:val="003D5EC6"/>
    <w:rsid w:val="003D7103"/>
    <w:rsid w:val="003D7582"/>
    <w:rsid w:val="003D78ED"/>
    <w:rsid w:val="003D7E2D"/>
    <w:rsid w:val="003E149F"/>
    <w:rsid w:val="003E2B41"/>
    <w:rsid w:val="003E36E7"/>
    <w:rsid w:val="003E556C"/>
    <w:rsid w:val="003E6C34"/>
    <w:rsid w:val="003E7084"/>
    <w:rsid w:val="003F098F"/>
    <w:rsid w:val="003F0E2D"/>
    <w:rsid w:val="003F15BC"/>
    <w:rsid w:val="003F2787"/>
    <w:rsid w:val="003F5A68"/>
    <w:rsid w:val="003F69A6"/>
    <w:rsid w:val="003F7936"/>
    <w:rsid w:val="003F7CCA"/>
    <w:rsid w:val="00400A25"/>
    <w:rsid w:val="00403CBF"/>
    <w:rsid w:val="004070F9"/>
    <w:rsid w:val="00410117"/>
    <w:rsid w:val="00410BCE"/>
    <w:rsid w:val="0041274C"/>
    <w:rsid w:val="00412E6A"/>
    <w:rsid w:val="004135E2"/>
    <w:rsid w:val="00414D53"/>
    <w:rsid w:val="0041538D"/>
    <w:rsid w:val="00415F92"/>
    <w:rsid w:val="00420B07"/>
    <w:rsid w:val="0042245A"/>
    <w:rsid w:val="00423B00"/>
    <w:rsid w:val="00424497"/>
    <w:rsid w:val="0043146F"/>
    <w:rsid w:val="00431991"/>
    <w:rsid w:val="0043227F"/>
    <w:rsid w:val="00440595"/>
    <w:rsid w:val="004423D2"/>
    <w:rsid w:val="00442502"/>
    <w:rsid w:val="00442D70"/>
    <w:rsid w:val="00445BDF"/>
    <w:rsid w:val="00445FBC"/>
    <w:rsid w:val="00446985"/>
    <w:rsid w:val="004530AE"/>
    <w:rsid w:val="00453145"/>
    <w:rsid w:val="00453A90"/>
    <w:rsid w:val="00453EEB"/>
    <w:rsid w:val="00454CCB"/>
    <w:rsid w:val="004550CA"/>
    <w:rsid w:val="0045725D"/>
    <w:rsid w:val="004620BA"/>
    <w:rsid w:val="004626AD"/>
    <w:rsid w:val="00464DFF"/>
    <w:rsid w:val="00464EA2"/>
    <w:rsid w:val="00466181"/>
    <w:rsid w:val="004667F1"/>
    <w:rsid w:val="00467466"/>
    <w:rsid w:val="0047442D"/>
    <w:rsid w:val="0047677C"/>
    <w:rsid w:val="00480599"/>
    <w:rsid w:val="00481904"/>
    <w:rsid w:val="004839D6"/>
    <w:rsid w:val="00484A84"/>
    <w:rsid w:val="00485101"/>
    <w:rsid w:val="0048542B"/>
    <w:rsid w:val="00485F75"/>
    <w:rsid w:val="00486B62"/>
    <w:rsid w:val="00487FE1"/>
    <w:rsid w:val="004914C6"/>
    <w:rsid w:val="00492156"/>
    <w:rsid w:val="004935EC"/>
    <w:rsid w:val="0049384D"/>
    <w:rsid w:val="00493A4C"/>
    <w:rsid w:val="004944E3"/>
    <w:rsid w:val="0049726A"/>
    <w:rsid w:val="004A09DB"/>
    <w:rsid w:val="004A149D"/>
    <w:rsid w:val="004A1996"/>
    <w:rsid w:val="004A1C97"/>
    <w:rsid w:val="004A35EF"/>
    <w:rsid w:val="004A38FA"/>
    <w:rsid w:val="004A4C31"/>
    <w:rsid w:val="004A5479"/>
    <w:rsid w:val="004A5F76"/>
    <w:rsid w:val="004A6597"/>
    <w:rsid w:val="004A7328"/>
    <w:rsid w:val="004B01FB"/>
    <w:rsid w:val="004B39EC"/>
    <w:rsid w:val="004B41AB"/>
    <w:rsid w:val="004B491D"/>
    <w:rsid w:val="004B55A9"/>
    <w:rsid w:val="004B6864"/>
    <w:rsid w:val="004B7701"/>
    <w:rsid w:val="004C0158"/>
    <w:rsid w:val="004C22BF"/>
    <w:rsid w:val="004C27FF"/>
    <w:rsid w:val="004C500C"/>
    <w:rsid w:val="004C55ED"/>
    <w:rsid w:val="004C6638"/>
    <w:rsid w:val="004D012B"/>
    <w:rsid w:val="004D2618"/>
    <w:rsid w:val="004D3A3C"/>
    <w:rsid w:val="004D4641"/>
    <w:rsid w:val="004D4C43"/>
    <w:rsid w:val="004D62B9"/>
    <w:rsid w:val="004D6F41"/>
    <w:rsid w:val="004E1862"/>
    <w:rsid w:val="004E2567"/>
    <w:rsid w:val="004E2E69"/>
    <w:rsid w:val="004E32B3"/>
    <w:rsid w:val="004E455A"/>
    <w:rsid w:val="004E4948"/>
    <w:rsid w:val="004E6B7E"/>
    <w:rsid w:val="004F0B01"/>
    <w:rsid w:val="004F0DFE"/>
    <w:rsid w:val="004F1AF2"/>
    <w:rsid w:val="004F2F2D"/>
    <w:rsid w:val="004F3582"/>
    <w:rsid w:val="004F36AE"/>
    <w:rsid w:val="004F6107"/>
    <w:rsid w:val="005008F4"/>
    <w:rsid w:val="00501390"/>
    <w:rsid w:val="005034FE"/>
    <w:rsid w:val="00504C7A"/>
    <w:rsid w:val="00506676"/>
    <w:rsid w:val="005075FC"/>
    <w:rsid w:val="00507848"/>
    <w:rsid w:val="00507CB8"/>
    <w:rsid w:val="00510A9B"/>
    <w:rsid w:val="00510F01"/>
    <w:rsid w:val="00514DA2"/>
    <w:rsid w:val="00517030"/>
    <w:rsid w:val="00521B25"/>
    <w:rsid w:val="005220B6"/>
    <w:rsid w:val="00523F43"/>
    <w:rsid w:val="00524E55"/>
    <w:rsid w:val="005258DF"/>
    <w:rsid w:val="00525BF0"/>
    <w:rsid w:val="00525F38"/>
    <w:rsid w:val="00525FD1"/>
    <w:rsid w:val="00527866"/>
    <w:rsid w:val="00534EEB"/>
    <w:rsid w:val="005352F5"/>
    <w:rsid w:val="005361C6"/>
    <w:rsid w:val="005363A7"/>
    <w:rsid w:val="0053711C"/>
    <w:rsid w:val="00537327"/>
    <w:rsid w:val="00537D0F"/>
    <w:rsid w:val="0054015C"/>
    <w:rsid w:val="00543642"/>
    <w:rsid w:val="005440E3"/>
    <w:rsid w:val="005444DC"/>
    <w:rsid w:val="00544FAA"/>
    <w:rsid w:val="0054562D"/>
    <w:rsid w:val="0054630D"/>
    <w:rsid w:val="00546BAF"/>
    <w:rsid w:val="00546E14"/>
    <w:rsid w:val="00547198"/>
    <w:rsid w:val="005513E6"/>
    <w:rsid w:val="005518B1"/>
    <w:rsid w:val="00555AA6"/>
    <w:rsid w:val="00555B85"/>
    <w:rsid w:val="00557613"/>
    <w:rsid w:val="00560449"/>
    <w:rsid w:val="00561811"/>
    <w:rsid w:val="0056345C"/>
    <w:rsid w:val="00564F8D"/>
    <w:rsid w:val="00566F92"/>
    <w:rsid w:val="00570CCB"/>
    <w:rsid w:val="0057198A"/>
    <w:rsid w:val="00576137"/>
    <w:rsid w:val="00581DF2"/>
    <w:rsid w:val="00582669"/>
    <w:rsid w:val="00584479"/>
    <w:rsid w:val="00584502"/>
    <w:rsid w:val="0058624A"/>
    <w:rsid w:val="00586E56"/>
    <w:rsid w:val="0059483D"/>
    <w:rsid w:val="00595CB5"/>
    <w:rsid w:val="005968D1"/>
    <w:rsid w:val="00597C28"/>
    <w:rsid w:val="005A2445"/>
    <w:rsid w:val="005A2665"/>
    <w:rsid w:val="005A3CE9"/>
    <w:rsid w:val="005A40BC"/>
    <w:rsid w:val="005A4EAE"/>
    <w:rsid w:val="005A526A"/>
    <w:rsid w:val="005A5C98"/>
    <w:rsid w:val="005A6624"/>
    <w:rsid w:val="005A6B6F"/>
    <w:rsid w:val="005A6F9F"/>
    <w:rsid w:val="005A7A6B"/>
    <w:rsid w:val="005B0FC2"/>
    <w:rsid w:val="005B3017"/>
    <w:rsid w:val="005B4597"/>
    <w:rsid w:val="005B5AFF"/>
    <w:rsid w:val="005C15EE"/>
    <w:rsid w:val="005C3062"/>
    <w:rsid w:val="005C323D"/>
    <w:rsid w:val="005C3D1D"/>
    <w:rsid w:val="005C49B1"/>
    <w:rsid w:val="005C4E79"/>
    <w:rsid w:val="005C669D"/>
    <w:rsid w:val="005D5C66"/>
    <w:rsid w:val="005D6530"/>
    <w:rsid w:val="005D683D"/>
    <w:rsid w:val="005D6D30"/>
    <w:rsid w:val="005E0E60"/>
    <w:rsid w:val="005E151C"/>
    <w:rsid w:val="005E558E"/>
    <w:rsid w:val="005E5F09"/>
    <w:rsid w:val="005F0B97"/>
    <w:rsid w:val="005F1267"/>
    <w:rsid w:val="005F28D6"/>
    <w:rsid w:val="005F2917"/>
    <w:rsid w:val="005F37DC"/>
    <w:rsid w:val="005F3D8B"/>
    <w:rsid w:val="005F5137"/>
    <w:rsid w:val="005F5D5B"/>
    <w:rsid w:val="005F5D67"/>
    <w:rsid w:val="005F5F6B"/>
    <w:rsid w:val="005F7877"/>
    <w:rsid w:val="005F7D2D"/>
    <w:rsid w:val="006004A0"/>
    <w:rsid w:val="00601D11"/>
    <w:rsid w:val="006020E9"/>
    <w:rsid w:val="00605DA2"/>
    <w:rsid w:val="00606140"/>
    <w:rsid w:val="006076C6"/>
    <w:rsid w:val="0061039A"/>
    <w:rsid w:val="006175D2"/>
    <w:rsid w:val="00617CDF"/>
    <w:rsid w:val="00620F26"/>
    <w:rsid w:val="00624054"/>
    <w:rsid w:val="00624970"/>
    <w:rsid w:val="006269BC"/>
    <w:rsid w:val="00627457"/>
    <w:rsid w:val="006278DC"/>
    <w:rsid w:val="00627B6D"/>
    <w:rsid w:val="00630352"/>
    <w:rsid w:val="00632AA0"/>
    <w:rsid w:val="00633372"/>
    <w:rsid w:val="00635967"/>
    <w:rsid w:val="006359DA"/>
    <w:rsid w:val="00635B0B"/>
    <w:rsid w:val="006400D8"/>
    <w:rsid w:val="006407A2"/>
    <w:rsid w:val="00640B96"/>
    <w:rsid w:val="006421D9"/>
    <w:rsid w:val="006432A3"/>
    <w:rsid w:val="00643480"/>
    <w:rsid w:val="006442C6"/>
    <w:rsid w:val="00645159"/>
    <w:rsid w:val="006462BB"/>
    <w:rsid w:val="00650E20"/>
    <w:rsid w:val="006520AC"/>
    <w:rsid w:val="00652DB9"/>
    <w:rsid w:val="00653094"/>
    <w:rsid w:val="0065656A"/>
    <w:rsid w:val="006571CC"/>
    <w:rsid w:val="00661DB7"/>
    <w:rsid w:val="00662E82"/>
    <w:rsid w:val="006631C3"/>
    <w:rsid w:val="006635DC"/>
    <w:rsid w:val="006656B9"/>
    <w:rsid w:val="006660E3"/>
    <w:rsid w:val="006677F6"/>
    <w:rsid w:val="00667899"/>
    <w:rsid w:val="00671EF3"/>
    <w:rsid w:val="00673C52"/>
    <w:rsid w:val="00675185"/>
    <w:rsid w:val="0067784A"/>
    <w:rsid w:val="00680836"/>
    <w:rsid w:val="00680B3F"/>
    <w:rsid w:val="0068172D"/>
    <w:rsid w:val="00681852"/>
    <w:rsid w:val="006824FC"/>
    <w:rsid w:val="00682722"/>
    <w:rsid w:val="006829FC"/>
    <w:rsid w:val="00683816"/>
    <w:rsid w:val="00684625"/>
    <w:rsid w:val="00684C41"/>
    <w:rsid w:val="00685203"/>
    <w:rsid w:val="0068659E"/>
    <w:rsid w:val="00686B91"/>
    <w:rsid w:val="00686C4B"/>
    <w:rsid w:val="00686C57"/>
    <w:rsid w:val="00686C8B"/>
    <w:rsid w:val="00687097"/>
    <w:rsid w:val="00687FDC"/>
    <w:rsid w:val="0069261B"/>
    <w:rsid w:val="00692FCC"/>
    <w:rsid w:val="0069381A"/>
    <w:rsid w:val="00693846"/>
    <w:rsid w:val="00693E55"/>
    <w:rsid w:val="00694AB2"/>
    <w:rsid w:val="006954DA"/>
    <w:rsid w:val="00695C38"/>
    <w:rsid w:val="0069621E"/>
    <w:rsid w:val="006963A2"/>
    <w:rsid w:val="006966AB"/>
    <w:rsid w:val="00696DC1"/>
    <w:rsid w:val="006A0C7D"/>
    <w:rsid w:val="006A0F6D"/>
    <w:rsid w:val="006A18B1"/>
    <w:rsid w:val="006A598A"/>
    <w:rsid w:val="006B1568"/>
    <w:rsid w:val="006B18F3"/>
    <w:rsid w:val="006B1EF2"/>
    <w:rsid w:val="006B2F5F"/>
    <w:rsid w:val="006B4794"/>
    <w:rsid w:val="006B4815"/>
    <w:rsid w:val="006B64AE"/>
    <w:rsid w:val="006B73A5"/>
    <w:rsid w:val="006B7E06"/>
    <w:rsid w:val="006C00B4"/>
    <w:rsid w:val="006C1301"/>
    <w:rsid w:val="006C23F7"/>
    <w:rsid w:val="006C245C"/>
    <w:rsid w:val="006C2EE4"/>
    <w:rsid w:val="006C3641"/>
    <w:rsid w:val="006C37B8"/>
    <w:rsid w:val="006C3A14"/>
    <w:rsid w:val="006C56F2"/>
    <w:rsid w:val="006C64D5"/>
    <w:rsid w:val="006C7904"/>
    <w:rsid w:val="006C7BA2"/>
    <w:rsid w:val="006D01DB"/>
    <w:rsid w:val="006D05DF"/>
    <w:rsid w:val="006D0984"/>
    <w:rsid w:val="006D2EDD"/>
    <w:rsid w:val="006D3407"/>
    <w:rsid w:val="006D5636"/>
    <w:rsid w:val="006D6E6E"/>
    <w:rsid w:val="006D75C9"/>
    <w:rsid w:val="006D7A1C"/>
    <w:rsid w:val="006D7F13"/>
    <w:rsid w:val="006E0F8D"/>
    <w:rsid w:val="006E1992"/>
    <w:rsid w:val="006E1F9B"/>
    <w:rsid w:val="006E2A35"/>
    <w:rsid w:val="006E36A2"/>
    <w:rsid w:val="006E4C58"/>
    <w:rsid w:val="006E5794"/>
    <w:rsid w:val="006E6656"/>
    <w:rsid w:val="006E72FA"/>
    <w:rsid w:val="006F1CEB"/>
    <w:rsid w:val="006F2E01"/>
    <w:rsid w:val="006F35A4"/>
    <w:rsid w:val="006F3913"/>
    <w:rsid w:val="006F4784"/>
    <w:rsid w:val="006F6711"/>
    <w:rsid w:val="006F6845"/>
    <w:rsid w:val="006F6DED"/>
    <w:rsid w:val="006F708D"/>
    <w:rsid w:val="00701169"/>
    <w:rsid w:val="007016D2"/>
    <w:rsid w:val="00702041"/>
    <w:rsid w:val="0070243C"/>
    <w:rsid w:val="00703900"/>
    <w:rsid w:val="00705B0D"/>
    <w:rsid w:val="00706CF4"/>
    <w:rsid w:val="007072E5"/>
    <w:rsid w:val="00711E4E"/>
    <w:rsid w:val="00712880"/>
    <w:rsid w:val="00713664"/>
    <w:rsid w:val="00715146"/>
    <w:rsid w:val="007169A2"/>
    <w:rsid w:val="007205DA"/>
    <w:rsid w:val="007214D8"/>
    <w:rsid w:val="00724CC6"/>
    <w:rsid w:val="007263D2"/>
    <w:rsid w:val="007268E2"/>
    <w:rsid w:val="00726981"/>
    <w:rsid w:val="00726CE5"/>
    <w:rsid w:val="007272BC"/>
    <w:rsid w:val="007276F2"/>
    <w:rsid w:val="007300E5"/>
    <w:rsid w:val="00731A67"/>
    <w:rsid w:val="00731FFF"/>
    <w:rsid w:val="00732DB5"/>
    <w:rsid w:val="007333C0"/>
    <w:rsid w:val="0073539D"/>
    <w:rsid w:val="007358B2"/>
    <w:rsid w:val="00735D60"/>
    <w:rsid w:val="00735EE2"/>
    <w:rsid w:val="00736E83"/>
    <w:rsid w:val="00737D0C"/>
    <w:rsid w:val="007407C2"/>
    <w:rsid w:val="007413C0"/>
    <w:rsid w:val="007424BF"/>
    <w:rsid w:val="00742F99"/>
    <w:rsid w:val="007432D7"/>
    <w:rsid w:val="007471E7"/>
    <w:rsid w:val="00747DAC"/>
    <w:rsid w:val="00750B15"/>
    <w:rsid w:val="00755136"/>
    <w:rsid w:val="00756034"/>
    <w:rsid w:val="00756FB7"/>
    <w:rsid w:val="0075710F"/>
    <w:rsid w:val="00757C0B"/>
    <w:rsid w:val="00760857"/>
    <w:rsid w:val="00762513"/>
    <w:rsid w:val="0076262A"/>
    <w:rsid w:val="0076327B"/>
    <w:rsid w:val="00763825"/>
    <w:rsid w:val="007646B8"/>
    <w:rsid w:val="00765899"/>
    <w:rsid w:val="0076610D"/>
    <w:rsid w:val="0076694B"/>
    <w:rsid w:val="00766C1C"/>
    <w:rsid w:val="00767848"/>
    <w:rsid w:val="00771123"/>
    <w:rsid w:val="00771941"/>
    <w:rsid w:val="007727D1"/>
    <w:rsid w:val="00772F1C"/>
    <w:rsid w:val="00773E72"/>
    <w:rsid w:val="007751A9"/>
    <w:rsid w:val="00777330"/>
    <w:rsid w:val="00777680"/>
    <w:rsid w:val="00781AAB"/>
    <w:rsid w:val="0078215C"/>
    <w:rsid w:val="0078366E"/>
    <w:rsid w:val="007873A2"/>
    <w:rsid w:val="00793375"/>
    <w:rsid w:val="00795BC6"/>
    <w:rsid w:val="007963A0"/>
    <w:rsid w:val="00797BFB"/>
    <w:rsid w:val="00797CFC"/>
    <w:rsid w:val="007A05A4"/>
    <w:rsid w:val="007A0D9F"/>
    <w:rsid w:val="007A12B6"/>
    <w:rsid w:val="007A22EF"/>
    <w:rsid w:val="007A2ED8"/>
    <w:rsid w:val="007A549A"/>
    <w:rsid w:val="007A626E"/>
    <w:rsid w:val="007A684D"/>
    <w:rsid w:val="007A79E8"/>
    <w:rsid w:val="007B15A1"/>
    <w:rsid w:val="007B2C7F"/>
    <w:rsid w:val="007B2EF6"/>
    <w:rsid w:val="007B5199"/>
    <w:rsid w:val="007B54F7"/>
    <w:rsid w:val="007B7790"/>
    <w:rsid w:val="007C0535"/>
    <w:rsid w:val="007C21E4"/>
    <w:rsid w:val="007C3591"/>
    <w:rsid w:val="007C3B0E"/>
    <w:rsid w:val="007C50B2"/>
    <w:rsid w:val="007D473F"/>
    <w:rsid w:val="007D747F"/>
    <w:rsid w:val="007E0151"/>
    <w:rsid w:val="007E4289"/>
    <w:rsid w:val="007E5424"/>
    <w:rsid w:val="007E6C31"/>
    <w:rsid w:val="007F095B"/>
    <w:rsid w:val="007F13EA"/>
    <w:rsid w:val="007F15D7"/>
    <w:rsid w:val="007F2278"/>
    <w:rsid w:val="007F2454"/>
    <w:rsid w:val="007F360C"/>
    <w:rsid w:val="007F409F"/>
    <w:rsid w:val="007F4187"/>
    <w:rsid w:val="007F4F09"/>
    <w:rsid w:val="007F511A"/>
    <w:rsid w:val="007F5547"/>
    <w:rsid w:val="007F6830"/>
    <w:rsid w:val="007F6E30"/>
    <w:rsid w:val="007F7593"/>
    <w:rsid w:val="007F769E"/>
    <w:rsid w:val="00800C7F"/>
    <w:rsid w:val="00803018"/>
    <w:rsid w:val="00803583"/>
    <w:rsid w:val="0080453F"/>
    <w:rsid w:val="0080509B"/>
    <w:rsid w:val="00805A7A"/>
    <w:rsid w:val="008077D4"/>
    <w:rsid w:val="00810C11"/>
    <w:rsid w:val="0081131F"/>
    <w:rsid w:val="00812218"/>
    <w:rsid w:val="00812E92"/>
    <w:rsid w:val="008149B2"/>
    <w:rsid w:val="00814C44"/>
    <w:rsid w:val="00815254"/>
    <w:rsid w:val="00815B4B"/>
    <w:rsid w:val="00815F21"/>
    <w:rsid w:val="008171F8"/>
    <w:rsid w:val="00817B5E"/>
    <w:rsid w:val="00830866"/>
    <w:rsid w:val="00830D97"/>
    <w:rsid w:val="00831524"/>
    <w:rsid w:val="00833F7C"/>
    <w:rsid w:val="00835021"/>
    <w:rsid w:val="0083534B"/>
    <w:rsid w:val="00835F19"/>
    <w:rsid w:val="008362FD"/>
    <w:rsid w:val="00836469"/>
    <w:rsid w:val="00836C09"/>
    <w:rsid w:val="00840A87"/>
    <w:rsid w:val="00841959"/>
    <w:rsid w:val="00841D24"/>
    <w:rsid w:val="00844642"/>
    <w:rsid w:val="00845198"/>
    <w:rsid w:val="008456C1"/>
    <w:rsid w:val="00846A25"/>
    <w:rsid w:val="00846A48"/>
    <w:rsid w:val="008470A9"/>
    <w:rsid w:val="0084784B"/>
    <w:rsid w:val="008507A1"/>
    <w:rsid w:val="00850B26"/>
    <w:rsid w:val="00852FCE"/>
    <w:rsid w:val="008548B7"/>
    <w:rsid w:val="0085664C"/>
    <w:rsid w:val="00860CC1"/>
    <w:rsid w:val="008615D7"/>
    <w:rsid w:val="00862615"/>
    <w:rsid w:val="00863A33"/>
    <w:rsid w:val="008652B3"/>
    <w:rsid w:val="0086543F"/>
    <w:rsid w:val="008655CD"/>
    <w:rsid w:val="00866F56"/>
    <w:rsid w:val="008677EC"/>
    <w:rsid w:val="00871127"/>
    <w:rsid w:val="00872BC8"/>
    <w:rsid w:val="00872C36"/>
    <w:rsid w:val="00873BB1"/>
    <w:rsid w:val="008742BC"/>
    <w:rsid w:val="00875304"/>
    <w:rsid w:val="00876EB4"/>
    <w:rsid w:val="00882923"/>
    <w:rsid w:val="0088337A"/>
    <w:rsid w:val="00885ABF"/>
    <w:rsid w:val="00886690"/>
    <w:rsid w:val="00886742"/>
    <w:rsid w:val="00886F0E"/>
    <w:rsid w:val="008874B0"/>
    <w:rsid w:val="008911B2"/>
    <w:rsid w:val="00893A98"/>
    <w:rsid w:val="00895C3C"/>
    <w:rsid w:val="008979B0"/>
    <w:rsid w:val="00897E50"/>
    <w:rsid w:val="008A2E88"/>
    <w:rsid w:val="008A481C"/>
    <w:rsid w:val="008A4FD3"/>
    <w:rsid w:val="008A6AE0"/>
    <w:rsid w:val="008A6B79"/>
    <w:rsid w:val="008A7C7F"/>
    <w:rsid w:val="008A7EF5"/>
    <w:rsid w:val="008B01D5"/>
    <w:rsid w:val="008B0F88"/>
    <w:rsid w:val="008B2D46"/>
    <w:rsid w:val="008B309B"/>
    <w:rsid w:val="008B4208"/>
    <w:rsid w:val="008B4E7A"/>
    <w:rsid w:val="008B55A9"/>
    <w:rsid w:val="008B63E0"/>
    <w:rsid w:val="008B70A0"/>
    <w:rsid w:val="008B7355"/>
    <w:rsid w:val="008C0BC1"/>
    <w:rsid w:val="008C202E"/>
    <w:rsid w:val="008C2540"/>
    <w:rsid w:val="008C27EF"/>
    <w:rsid w:val="008C478C"/>
    <w:rsid w:val="008C7473"/>
    <w:rsid w:val="008D04D5"/>
    <w:rsid w:val="008D0FB6"/>
    <w:rsid w:val="008D120E"/>
    <w:rsid w:val="008D25A3"/>
    <w:rsid w:val="008D2E97"/>
    <w:rsid w:val="008D4E35"/>
    <w:rsid w:val="008D5FC8"/>
    <w:rsid w:val="008D62F3"/>
    <w:rsid w:val="008D7FC6"/>
    <w:rsid w:val="008E0D89"/>
    <w:rsid w:val="008E116A"/>
    <w:rsid w:val="008E31B0"/>
    <w:rsid w:val="008E49C7"/>
    <w:rsid w:val="008E59E8"/>
    <w:rsid w:val="008E5B87"/>
    <w:rsid w:val="008E5E39"/>
    <w:rsid w:val="008E6273"/>
    <w:rsid w:val="008E6E14"/>
    <w:rsid w:val="008E7249"/>
    <w:rsid w:val="008F000D"/>
    <w:rsid w:val="008F0044"/>
    <w:rsid w:val="008F08AA"/>
    <w:rsid w:val="008F0B99"/>
    <w:rsid w:val="008F1198"/>
    <w:rsid w:val="008F1821"/>
    <w:rsid w:val="008F20E5"/>
    <w:rsid w:val="008F421F"/>
    <w:rsid w:val="008F6136"/>
    <w:rsid w:val="008F7F6F"/>
    <w:rsid w:val="0090060E"/>
    <w:rsid w:val="00900B1B"/>
    <w:rsid w:val="00901869"/>
    <w:rsid w:val="0090303D"/>
    <w:rsid w:val="0090304E"/>
    <w:rsid w:val="0090341D"/>
    <w:rsid w:val="00907576"/>
    <w:rsid w:val="00907B83"/>
    <w:rsid w:val="00907E16"/>
    <w:rsid w:val="0091363C"/>
    <w:rsid w:val="00914182"/>
    <w:rsid w:val="00914552"/>
    <w:rsid w:val="00914F08"/>
    <w:rsid w:val="009151D1"/>
    <w:rsid w:val="00915212"/>
    <w:rsid w:val="00916CE8"/>
    <w:rsid w:val="00920A3C"/>
    <w:rsid w:val="00924834"/>
    <w:rsid w:val="00924864"/>
    <w:rsid w:val="00925A1F"/>
    <w:rsid w:val="00926DA8"/>
    <w:rsid w:val="00930F68"/>
    <w:rsid w:val="00932FB1"/>
    <w:rsid w:val="00933504"/>
    <w:rsid w:val="009341EA"/>
    <w:rsid w:val="00934912"/>
    <w:rsid w:val="00935003"/>
    <w:rsid w:val="0093549E"/>
    <w:rsid w:val="00935DE8"/>
    <w:rsid w:val="00937333"/>
    <w:rsid w:val="00941E8F"/>
    <w:rsid w:val="00943AF8"/>
    <w:rsid w:val="00943D8B"/>
    <w:rsid w:val="0094408F"/>
    <w:rsid w:val="00950F70"/>
    <w:rsid w:val="009515E2"/>
    <w:rsid w:val="00952C40"/>
    <w:rsid w:val="00952E2B"/>
    <w:rsid w:val="00952E55"/>
    <w:rsid w:val="0095321C"/>
    <w:rsid w:val="0095457D"/>
    <w:rsid w:val="0095584B"/>
    <w:rsid w:val="00955BD5"/>
    <w:rsid w:val="009579DA"/>
    <w:rsid w:val="00957EC5"/>
    <w:rsid w:val="00957F49"/>
    <w:rsid w:val="009607AA"/>
    <w:rsid w:val="00962F24"/>
    <w:rsid w:val="00965C3E"/>
    <w:rsid w:val="00965F9A"/>
    <w:rsid w:val="00967F42"/>
    <w:rsid w:val="009703A2"/>
    <w:rsid w:val="0097194F"/>
    <w:rsid w:val="009725B3"/>
    <w:rsid w:val="00972D7C"/>
    <w:rsid w:val="009737C7"/>
    <w:rsid w:val="009760FE"/>
    <w:rsid w:val="009765F0"/>
    <w:rsid w:val="00976AEB"/>
    <w:rsid w:val="009776F8"/>
    <w:rsid w:val="009815B0"/>
    <w:rsid w:val="00983E2E"/>
    <w:rsid w:val="00983EFD"/>
    <w:rsid w:val="00984F0E"/>
    <w:rsid w:val="00985082"/>
    <w:rsid w:val="0098590D"/>
    <w:rsid w:val="00985DD4"/>
    <w:rsid w:val="00986306"/>
    <w:rsid w:val="00986B68"/>
    <w:rsid w:val="00987714"/>
    <w:rsid w:val="00987D0F"/>
    <w:rsid w:val="00990165"/>
    <w:rsid w:val="009903DD"/>
    <w:rsid w:val="009916A1"/>
    <w:rsid w:val="00991796"/>
    <w:rsid w:val="009927DC"/>
    <w:rsid w:val="00994038"/>
    <w:rsid w:val="00995D48"/>
    <w:rsid w:val="00995DDC"/>
    <w:rsid w:val="009965B0"/>
    <w:rsid w:val="00996FCD"/>
    <w:rsid w:val="009975DE"/>
    <w:rsid w:val="009A0429"/>
    <w:rsid w:val="009A0C13"/>
    <w:rsid w:val="009A2A3F"/>
    <w:rsid w:val="009A38E6"/>
    <w:rsid w:val="009A3E45"/>
    <w:rsid w:val="009A5835"/>
    <w:rsid w:val="009A645A"/>
    <w:rsid w:val="009A6883"/>
    <w:rsid w:val="009A7253"/>
    <w:rsid w:val="009B01AE"/>
    <w:rsid w:val="009B2ED6"/>
    <w:rsid w:val="009B3BF6"/>
    <w:rsid w:val="009B4542"/>
    <w:rsid w:val="009B519E"/>
    <w:rsid w:val="009B5FB0"/>
    <w:rsid w:val="009B6764"/>
    <w:rsid w:val="009B676D"/>
    <w:rsid w:val="009B7FFE"/>
    <w:rsid w:val="009C1C0B"/>
    <w:rsid w:val="009C24E9"/>
    <w:rsid w:val="009C2E3E"/>
    <w:rsid w:val="009C3BE2"/>
    <w:rsid w:val="009C4EEE"/>
    <w:rsid w:val="009C646D"/>
    <w:rsid w:val="009C66E1"/>
    <w:rsid w:val="009D0484"/>
    <w:rsid w:val="009D05F6"/>
    <w:rsid w:val="009D0A1D"/>
    <w:rsid w:val="009D3647"/>
    <w:rsid w:val="009D61CA"/>
    <w:rsid w:val="009D63FB"/>
    <w:rsid w:val="009E0D46"/>
    <w:rsid w:val="009E2F72"/>
    <w:rsid w:val="009E40B6"/>
    <w:rsid w:val="009E4A79"/>
    <w:rsid w:val="009E52F7"/>
    <w:rsid w:val="009E585A"/>
    <w:rsid w:val="009E662E"/>
    <w:rsid w:val="009E6D4B"/>
    <w:rsid w:val="009E7A20"/>
    <w:rsid w:val="009F003A"/>
    <w:rsid w:val="009F10E6"/>
    <w:rsid w:val="009F199B"/>
    <w:rsid w:val="009F1F45"/>
    <w:rsid w:val="009F2437"/>
    <w:rsid w:val="009F24E1"/>
    <w:rsid w:val="009F250A"/>
    <w:rsid w:val="009F30B4"/>
    <w:rsid w:val="009F32C5"/>
    <w:rsid w:val="009F3578"/>
    <w:rsid w:val="009F37D5"/>
    <w:rsid w:val="009F5721"/>
    <w:rsid w:val="009F67E7"/>
    <w:rsid w:val="00A00792"/>
    <w:rsid w:val="00A01126"/>
    <w:rsid w:val="00A01858"/>
    <w:rsid w:val="00A0290C"/>
    <w:rsid w:val="00A02AA5"/>
    <w:rsid w:val="00A0482C"/>
    <w:rsid w:val="00A04E61"/>
    <w:rsid w:val="00A07BD0"/>
    <w:rsid w:val="00A07D5D"/>
    <w:rsid w:val="00A11FA2"/>
    <w:rsid w:val="00A12E4F"/>
    <w:rsid w:val="00A134A3"/>
    <w:rsid w:val="00A15162"/>
    <w:rsid w:val="00A16C1C"/>
    <w:rsid w:val="00A2009A"/>
    <w:rsid w:val="00A205C6"/>
    <w:rsid w:val="00A20C38"/>
    <w:rsid w:val="00A21105"/>
    <w:rsid w:val="00A219C3"/>
    <w:rsid w:val="00A22B19"/>
    <w:rsid w:val="00A23524"/>
    <w:rsid w:val="00A24FE4"/>
    <w:rsid w:val="00A25C91"/>
    <w:rsid w:val="00A306B5"/>
    <w:rsid w:val="00A30C18"/>
    <w:rsid w:val="00A31F7F"/>
    <w:rsid w:val="00A324D5"/>
    <w:rsid w:val="00A3301F"/>
    <w:rsid w:val="00A332B0"/>
    <w:rsid w:val="00A33880"/>
    <w:rsid w:val="00A3502F"/>
    <w:rsid w:val="00A37DE4"/>
    <w:rsid w:val="00A42F3E"/>
    <w:rsid w:val="00A43303"/>
    <w:rsid w:val="00A4340E"/>
    <w:rsid w:val="00A46936"/>
    <w:rsid w:val="00A46A5E"/>
    <w:rsid w:val="00A507AA"/>
    <w:rsid w:val="00A51338"/>
    <w:rsid w:val="00A528B9"/>
    <w:rsid w:val="00A52979"/>
    <w:rsid w:val="00A52CEC"/>
    <w:rsid w:val="00A5372A"/>
    <w:rsid w:val="00A54F46"/>
    <w:rsid w:val="00A56E3A"/>
    <w:rsid w:val="00A570AE"/>
    <w:rsid w:val="00A573D0"/>
    <w:rsid w:val="00A577BC"/>
    <w:rsid w:val="00A57B99"/>
    <w:rsid w:val="00A57F3F"/>
    <w:rsid w:val="00A6010D"/>
    <w:rsid w:val="00A607A6"/>
    <w:rsid w:val="00A62EF8"/>
    <w:rsid w:val="00A63715"/>
    <w:rsid w:val="00A64011"/>
    <w:rsid w:val="00A65021"/>
    <w:rsid w:val="00A65F16"/>
    <w:rsid w:val="00A6714A"/>
    <w:rsid w:val="00A705E8"/>
    <w:rsid w:val="00A70D3B"/>
    <w:rsid w:val="00A72447"/>
    <w:rsid w:val="00A72C76"/>
    <w:rsid w:val="00A80967"/>
    <w:rsid w:val="00A823E5"/>
    <w:rsid w:val="00A82C0F"/>
    <w:rsid w:val="00A83F69"/>
    <w:rsid w:val="00A841AA"/>
    <w:rsid w:val="00A847AD"/>
    <w:rsid w:val="00A85A44"/>
    <w:rsid w:val="00A8617C"/>
    <w:rsid w:val="00A904DF"/>
    <w:rsid w:val="00A90DCF"/>
    <w:rsid w:val="00A92D5C"/>
    <w:rsid w:val="00A94C94"/>
    <w:rsid w:val="00A94D49"/>
    <w:rsid w:val="00A94E01"/>
    <w:rsid w:val="00A95602"/>
    <w:rsid w:val="00A9700C"/>
    <w:rsid w:val="00A97251"/>
    <w:rsid w:val="00AA1593"/>
    <w:rsid w:val="00AA187C"/>
    <w:rsid w:val="00AA21F1"/>
    <w:rsid w:val="00AA35FB"/>
    <w:rsid w:val="00AA3625"/>
    <w:rsid w:val="00AA3A8E"/>
    <w:rsid w:val="00AA3F41"/>
    <w:rsid w:val="00AA4386"/>
    <w:rsid w:val="00AA49E9"/>
    <w:rsid w:val="00AA4ED1"/>
    <w:rsid w:val="00AA5020"/>
    <w:rsid w:val="00AA59ED"/>
    <w:rsid w:val="00AA5B14"/>
    <w:rsid w:val="00AA6154"/>
    <w:rsid w:val="00AA67C2"/>
    <w:rsid w:val="00AB1552"/>
    <w:rsid w:val="00AB2C45"/>
    <w:rsid w:val="00AB315B"/>
    <w:rsid w:val="00AB4604"/>
    <w:rsid w:val="00AB475B"/>
    <w:rsid w:val="00AB4E61"/>
    <w:rsid w:val="00AB57C9"/>
    <w:rsid w:val="00AB7231"/>
    <w:rsid w:val="00AB7E85"/>
    <w:rsid w:val="00AC1F15"/>
    <w:rsid w:val="00AC2C14"/>
    <w:rsid w:val="00AC39F0"/>
    <w:rsid w:val="00AC6197"/>
    <w:rsid w:val="00AD190F"/>
    <w:rsid w:val="00AD3987"/>
    <w:rsid w:val="00AD40C1"/>
    <w:rsid w:val="00AD435A"/>
    <w:rsid w:val="00AD5785"/>
    <w:rsid w:val="00AD5990"/>
    <w:rsid w:val="00AD7810"/>
    <w:rsid w:val="00AD7E31"/>
    <w:rsid w:val="00AE0E56"/>
    <w:rsid w:val="00AE1796"/>
    <w:rsid w:val="00AE1925"/>
    <w:rsid w:val="00AE333B"/>
    <w:rsid w:val="00AE4215"/>
    <w:rsid w:val="00AE4FDA"/>
    <w:rsid w:val="00AE751D"/>
    <w:rsid w:val="00AE75C1"/>
    <w:rsid w:val="00AF01E3"/>
    <w:rsid w:val="00AF1826"/>
    <w:rsid w:val="00AF216A"/>
    <w:rsid w:val="00AF3237"/>
    <w:rsid w:val="00AF4319"/>
    <w:rsid w:val="00AF4EFF"/>
    <w:rsid w:val="00AF608E"/>
    <w:rsid w:val="00AF6B0B"/>
    <w:rsid w:val="00AF7FFD"/>
    <w:rsid w:val="00B011B0"/>
    <w:rsid w:val="00B0156F"/>
    <w:rsid w:val="00B015B7"/>
    <w:rsid w:val="00B01A49"/>
    <w:rsid w:val="00B0314D"/>
    <w:rsid w:val="00B0377C"/>
    <w:rsid w:val="00B03ED6"/>
    <w:rsid w:val="00B04C9D"/>
    <w:rsid w:val="00B05C4A"/>
    <w:rsid w:val="00B062D9"/>
    <w:rsid w:val="00B07F90"/>
    <w:rsid w:val="00B11223"/>
    <w:rsid w:val="00B11573"/>
    <w:rsid w:val="00B11B35"/>
    <w:rsid w:val="00B11E53"/>
    <w:rsid w:val="00B12092"/>
    <w:rsid w:val="00B1301C"/>
    <w:rsid w:val="00B13682"/>
    <w:rsid w:val="00B15EA0"/>
    <w:rsid w:val="00B16455"/>
    <w:rsid w:val="00B17C6C"/>
    <w:rsid w:val="00B2012F"/>
    <w:rsid w:val="00B207B9"/>
    <w:rsid w:val="00B2196E"/>
    <w:rsid w:val="00B21A9D"/>
    <w:rsid w:val="00B27255"/>
    <w:rsid w:val="00B27FCD"/>
    <w:rsid w:val="00B33FA1"/>
    <w:rsid w:val="00B344AE"/>
    <w:rsid w:val="00B34728"/>
    <w:rsid w:val="00B3494E"/>
    <w:rsid w:val="00B3663C"/>
    <w:rsid w:val="00B40185"/>
    <w:rsid w:val="00B40922"/>
    <w:rsid w:val="00B471E9"/>
    <w:rsid w:val="00B471FB"/>
    <w:rsid w:val="00B477B4"/>
    <w:rsid w:val="00B50F41"/>
    <w:rsid w:val="00B52524"/>
    <w:rsid w:val="00B5387E"/>
    <w:rsid w:val="00B5566B"/>
    <w:rsid w:val="00B55B16"/>
    <w:rsid w:val="00B5600A"/>
    <w:rsid w:val="00B561A0"/>
    <w:rsid w:val="00B56AD0"/>
    <w:rsid w:val="00B56DE1"/>
    <w:rsid w:val="00B611E6"/>
    <w:rsid w:val="00B6253D"/>
    <w:rsid w:val="00B62B3B"/>
    <w:rsid w:val="00B62E7A"/>
    <w:rsid w:val="00B64C6C"/>
    <w:rsid w:val="00B64DE6"/>
    <w:rsid w:val="00B71977"/>
    <w:rsid w:val="00B71C02"/>
    <w:rsid w:val="00B71CA3"/>
    <w:rsid w:val="00B72768"/>
    <w:rsid w:val="00B72E4D"/>
    <w:rsid w:val="00B73B20"/>
    <w:rsid w:val="00B752BB"/>
    <w:rsid w:val="00B77684"/>
    <w:rsid w:val="00B77F33"/>
    <w:rsid w:val="00B8016D"/>
    <w:rsid w:val="00B80B0D"/>
    <w:rsid w:val="00B80C92"/>
    <w:rsid w:val="00B81032"/>
    <w:rsid w:val="00B810A4"/>
    <w:rsid w:val="00B81689"/>
    <w:rsid w:val="00B82EFA"/>
    <w:rsid w:val="00B83C67"/>
    <w:rsid w:val="00B85917"/>
    <w:rsid w:val="00B86A68"/>
    <w:rsid w:val="00B9056C"/>
    <w:rsid w:val="00B930F3"/>
    <w:rsid w:val="00B9336F"/>
    <w:rsid w:val="00B93790"/>
    <w:rsid w:val="00B958B3"/>
    <w:rsid w:val="00B95BBF"/>
    <w:rsid w:val="00B97CD3"/>
    <w:rsid w:val="00BA3316"/>
    <w:rsid w:val="00BA4CD5"/>
    <w:rsid w:val="00BA5A1D"/>
    <w:rsid w:val="00BA6B63"/>
    <w:rsid w:val="00BB0563"/>
    <w:rsid w:val="00BB1079"/>
    <w:rsid w:val="00BB3DE9"/>
    <w:rsid w:val="00BB4252"/>
    <w:rsid w:val="00BB4AFC"/>
    <w:rsid w:val="00BC074A"/>
    <w:rsid w:val="00BC1B9A"/>
    <w:rsid w:val="00BC2EC6"/>
    <w:rsid w:val="00BC4F6E"/>
    <w:rsid w:val="00BC6287"/>
    <w:rsid w:val="00BC65CE"/>
    <w:rsid w:val="00BC7D1D"/>
    <w:rsid w:val="00BD0B7A"/>
    <w:rsid w:val="00BD0EEA"/>
    <w:rsid w:val="00BD0F2D"/>
    <w:rsid w:val="00BD232B"/>
    <w:rsid w:val="00BD5C28"/>
    <w:rsid w:val="00BD6ED3"/>
    <w:rsid w:val="00BD7A33"/>
    <w:rsid w:val="00BE000F"/>
    <w:rsid w:val="00BE1164"/>
    <w:rsid w:val="00BE1478"/>
    <w:rsid w:val="00BE3A8E"/>
    <w:rsid w:val="00BE3F79"/>
    <w:rsid w:val="00BE41CC"/>
    <w:rsid w:val="00BE6423"/>
    <w:rsid w:val="00BF0220"/>
    <w:rsid w:val="00BF0B34"/>
    <w:rsid w:val="00BF0E31"/>
    <w:rsid w:val="00BF1A91"/>
    <w:rsid w:val="00BF3B0C"/>
    <w:rsid w:val="00BF5369"/>
    <w:rsid w:val="00BF5CF7"/>
    <w:rsid w:val="00BF7117"/>
    <w:rsid w:val="00C01C0A"/>
    <w:rsid w:val="00C049DA"/>
    <w:rsid w:val="00C04E03"/>
    <w:rsid w:val="00C04E7F"/>
    <w:rsid w:val="00C061F3"/>
    <w:rsid w:val="00C079E2"/>
    <w:rsid w:val="00C10311"/>
    <w:rsid w:val="00C1133B"/>
    <w:rsid w:val="00C128F9"/>
    <w:rsid w:val="00C12D6D"/>
    <w:rsid w:val="00C12DA3"/>
    <w:rsid w:val="00C16FEE"/>
    <w:rsid w:val="00C171CB"/>
    <w:rsid w:val="00C210CB"/>
    <w:rsid w:val="00C211C9"/>
    <w:rsid w:val="00C219A8"/>
    <w:rsid w:val="00C21AA8"/>
    <w:rsid w:val="00C225C9"/>
    <w:rsid w:val="00C226FF"/>
    <w:rsid w:val="00C230B0"/>
    <w:rsid w:val="00C241AC"/>
    <w:rsid w:val="00C254B7"/>
    <w:rsid w:val="00C259B9"/>
    <w:rsid w:val="00C26174"/>
    <w:rsid w:val="00C27FE3"/>
    <w:rsid w:val="00C30B5C"/>
    <w:rsid w:val="00C3272F"/>
    <w:rsid w:val="00C33F4D"/>
    <w:rsid w:val="00C33F88"/>
    <w:rsid w:val="00C36148"/>
    <w:rsid w:val="00C40428"/>
    <w:rsid w:val="00C41265"/>
    <w:rsid w:val="00C421E7"/>
    <w:rsid w:val="00C425C6"/>
    <w:rsid w:val="00C4339E"/>
    <w:rsid w:val="00C43C7E"/>
    <w:rsid w:val="00C4455C"/>
    <w:rsid w:val="00C448EE"/>
    <w:rsid w:val="00C44F3C"/>
    <w:rsid w:val="00C45591"/>
    <w:rsid w:val="00C46592"/>
    <w:rsid w:val="00C46FE8"/>
    <w:rsid w:val="00C4778F"/>
    <w:rsid w:val="00C50403"/>
    <w:rsid w:val="00C50752"/>
    <w:rsid w:val="00C50D63"/>
    <w:rsid w:val="00C50FBB"/>
    <w:rsid w:val="00C5185D"/>
    <w:rsid w:val="00C5295B"/>
    <w:rsid w:val="00C5322D"/>
    <w:rsid w:val="00C53769"/>
    <w:rsid w:val="00C53DA9"/>
    <w:rsid w:val="00C578A2"/>
    <w:rsid w:val="00C616C8"/>
    <w:rsid w:val="00C624EC"/>
    <w:rsid w:val="00C661BB"/>
    <w:rsid w:val="00C661C2"/>
    <w:rsid w:val="00C6620B"/>
    <w:rsid w:val="00C678AE"/>
    <w:rsid w:val="00C711F2"/>
    <w:rsid w:val="00C72963"/>
    <w:rsid w:val="00C752DB"/>
    <w:rsid w:val="00C75A1A"/>
    <w:rsid w:val="00C76128"/>
    <w:rsid w:val="00C7685C"/>
    <w:rsid w:val="00C7729E"/>
    <w:rsid w:val="00C779A7"/>
    <w:rsid w:val="00C80ACB"/>
    <w:rsid w:val="00C81019"/>
    <w:rsid w:val="00C826D6"/>
    <w:rsid w:val="00C83713"/>
    <w:rsid w:val="00C84671"/>
    <w:rsid w:val="00C877D8"/>
    <w:rsid w:val="00C911D8"/>
    <w:rsid w:val="00C929CA"/>
    <w:rsid w:val="00C93343"/>
    <w:rsid w:val="00C93366"/>
    <w:rsid w:val="00C96939"/>
    <w:rsid w:val="00CA2BD3"/>
    <w:rsid w:val="00CA3EF1"/>
    <w:rsid w:val="00CA4386"/>
    <w:rsid w:val="00CA48AE"/>
    <w:rsid w:val="00CA58B2"/>
    <w:rsid w:val="00CA74AB"/>
    <w:rsid w:val="00CB0004"/>
    <w:rsid w:val="00CB0472"/>
    <w:rsid w:val="00CB0EA5"/>
    <w:rsid w:val="00CB34B5"/>
    <w:rsid w:val="00CB517A"/>
    <w:rsid w:val="00CB5917"/>
    <w:rsid w:val="00CB59FE"/>
    <w:rsid w:val="00CB665D"/>
    <w:rsid w:val="00CB695D"/>
    <w:rsid w:val="00CB7B27"/>
    <w:rsid w:val="00CC07B8"/>
    <w:rsid w:val="00CC3176"/>
    <w:rsid w:val="00CC3D64"/>
    <w:rsid w:val="00CC6BFE"/>
    <w:rsid w:val="00CD2057"/>
    <w:rsid w:val="00CD2940"/>
    <w:rsid w:val="00CD3716"/>
    <w:rsid w:val="00CD3D4A"/>
    <w:rsid w:val="00CD3E32"/>
    <w:rsid w:val="00CD4712"/>
    <w:rsid w:val="00CD674E"/>
    <w:rsid w:val="00CD6A7D"/>
    <w:rsid w:val="00CE1546"/>
    <w:rsid w:val="00CE24CD"/>
    <w:rsid w:val="00CE392D"/>
    <w:rsid w:val="00CE3F7A"/>
    <w:rsid w:val="00CE4BD4"/>
    <w:rsid w:val="00CE53B4"/>
    <w:rsid w:val="00CE596C"/>
    <w:rsid w:val="00CE5EF2"/>
    <w:rsid w:val="00CE6080"/>
    <w:rsid w:val="00CE6318"/>
    <w:rsid w:val="00CE6D50"/>
    <w:rsid w:val="00CE783C"/>
    <w:rsid w:val="00CF40F8"/>
    <w:rsid w:val="00CF5170"/>
    <w:rsid w:val="00CF6971"/>
    <w:rsid w:val="00D00A45"/>
    <w:rsid w:val="00D03E16"/>
    <w:rsid w:val="00D051AE"/>
    <w:rsid w:val="00D1059B"/>
    <w:rsid w:val="00D10ABC"/>
    <w:rsid w:val="00D11739"/>
    <w:rsid w:val="00D13404"/>
    <w:rsid w:val="00D143ED"/>
    <w:rsid w:val="00D14E4A"/>
    <w:rsid w:val="00D15229"/>
    <w:rsid w:val="00D15CBC"/>
    <w:rsid w:val="00D16CEC"/>
    <w:rsid w:val="00D2060F"/>
    <w:rsid w:val="00D21355"/>
    <w:rsid w:val="00D228AC"/>
    <w:rsid w:val="00D2311C"/>
    <w:rsid w:val="00D23B7E"/>
    <w:rsid w:val="00D24972"/>
    <w:rsid w:val="00D25E21"/>
    <w:rsid w:val="00D262AD"/>
    <w:rsid w:val="00D274FA"/>
    <w:rsid w:val="00D30A1D"/>
    <w:rsid w:val="00D31AFC"/>
    <w:rsid w:val="00D32EBD"/>
    <w:rsid w:val="00D333BE"/>
    <w:rsid w:val="00D346B4"/>
    <w:rsid w:val="00D35D12"/>
    <w:rsid w:val="00D37176"/>
    <w:rsid w:val="00D41103"/>
    <w:rsid w:val="00D44228"/>
    <w:rsid w:val="00D4433B"/>
    <w:rsid w:val="00D44FFB"/>
    <w:rsid w:val="00D46E21"/>
    <w:rsid w:val="00D51C0C"/>
    <w:rsid w:val="00D51E3D"/>
    <w:rsid w:val="00D53BD4"/>
    <w:rsid w:val="00D5466A"/>
    <w:rsid w:val="00D5482F"/>
    <w:rsid w:val="00D553A9"/>
    <w:rsid w:val="00D56038"/>
    <w:rsid w:val="00D5679B"/>
    <w:rsid w:val="00D56DD6"/>
    <w:rsid w:val="00D57442"/>
    <w:rsid w:val="00D6013C"/>
    <w:rsid w:val="00D60330"/>
    <w:rsid w:val="00D6170A"/>
    <w:rsid w:val="00D66293"/>
    <w:rsid w:val="00D673CB"/>
    <w:rsid w:val="00D700C7"/>
    <w:rsid w:val="00D71E13"/>
    <w:rsid w:val="00D729F8"/>
    <w:rsid w:val="00D742DF"/>
    <w:rsid w:val="00D74394"/>
    <w:rsid w:val="00D74A92"/>
    <w:rsid w:val="00D74F2C"/>
    <w:rsid w:val="00D754D6"/>
    <w:rsid w:val="00D756BD"/>
    <w:rsid w:val="00D80BA1"/>
    <w:rsid w:val="00D81B1B"/>
    <w:rsid w:val="00D84277"/>
    <w:rsid w:val="00D84763"/>
    <w:rsid w:val="00D873FB"/>
    <w:rsid w:val="00D87F3C"/>
    <w:rsid w:val="00D90BB2"/>
    <w:rsid w:val="00D92CE2"/>
    <w:rsid w:val="00D967EB"/>
    <w:rsid w:val="00D974FA"/>
    <w:rsid w:val="00DA1124"/>
    <w:rsid w:val="00DA175B"/>
    <w:rsid w:val="00DA1E69"/>
    <w:rsid w:val="00DA4F03"/>
    <w:rsid w:val="00DB0779"/>
    <w:rsid w:val="00DB37B5"/>
    <w:rsid w:val="00DB3A02"/>
    <w:rsid w:val="00DB631C"/>
    <w:rsid w:val="00DB7F93"/>
    <w:rsid w:val="00DC01FF"/>
    <w:rsid w:val="00DC0C21"/>
    <w:rsid w:val="00DC3693"/>
    <w:rsid w:val="00DC6B8B"/>
    <w:rsid w:val="00DD00A4"/>
    <w:rsid w:val="00DD0F26"/>
    <w:rsid w:val="00DD10D7"/>
    <w:rsid w:val="00DD23AD"/>
    <w:rsid w:val="00DD2DCB"/>
    <w:rsid w:val="00DD36EE"/>
    <w:rsid w:val="00DE6A32"/>
    <w:rsid w:val="00DF03D5"/>
    <w:rsid w:val="00DF12B5"/>
    <w:rsid w:val="00DF36A6"/>
    <w:rsid w:val="00DF504B"/>
    <w:rsid w:val="00DF6A92"/>
    <w:rsid w:val="00E01519"/>
    <w:rsid w:val="00E018CD"/>
    <w:rsid w:val="00E02E9A"/>
    <w:rsid w:val="00E02ECC"/>
    <w:rsid w:val="00E04078"/>
    <w:rsid w:val="00E061FE"/>
    <w:rsid w:val="00E07FD0"/>
    <w:rsid w:val="00E10259"/>
    <w:rsid w:val="00E1053C"/>
    <w:rsid w:val="00E10B17"/>
    <w:rsid w:val="00E11CAB"/>
    <w:rsid w:val="00E12083"/>
    <w:rsid w:val="00E12CC5"/>
    <w:rsid w:val="00E144D1"/>
    <w:rsid w:val="00E1591E"/>
    <w:rsid w:val="00E15AB8"/>
    <w:rsid w:val="00E1747F"/>
    <w:rsid w:val="00E2138A"/>
    <w:rsid w:val="00E2153A"/>
    <w:rsid w:val="00E252FB"/>
    <w:rsid w:val="00E260DE"/>
    <w:rsid w:val="00E26F1A"/>
    <w:rsid w:val="00E2763E"/>
    <w:rsid w:val="00E27BBD"/>
    <w:rsid w:val="00E30245"/>
    <w:rsid w:val="00E30DCB"/>
    <w:rsid w:val="00E32206"/>
    <w:rsid w:val="00E33B72"/>
    <w:rsid w:val="00E35D29"/>
    <w:rsid w:val="00E40D93"/>
    <w:rsid w:val="00E41D7F"/>
    <w:rsid w:val="00E44506"/>
    <w:rsid w:val="00E47792"/>
    <w:rsid w:val="00E50756"/>
    <w:rsid w:val="00E5211B"/>
    <w:rsid w:val="00E52FD3"/>
    <w:rsid w:val="00E54199"/>
    <w:rsid w:val="00E55305"/>
    <w:rsid w:val="00E6107F"/>
    <w:rsid w:val="00E62321"/>
    <w:rsid w:val="00E6317B"/>
    <w:rsid w:val="00E63547"/>
    <w:rsid w:val="00E6389A"/>
    <w:rsid w:val="00E662E3"/>
    <w:rsid w:val="00E71171"/>
    <w:rsid w:val="00E71753"/>
    <w:rsid w:val="00E7184A"/>
    <w:rsid w:val="00E71967"/>
    <w:rsid w:val="00E72511"/>
    <w:rsid w:val="00E73155"/>
    <w:rsid w:val="00E77DD9"/>
    <w:rsid w:val="00E81581"/>
    <w:rsid w:val="00E8171D"/>
    <w:rsid w:val="00E82EFA"/>
    <w:rsid w:val="00E83F76"/>
    <w:rsid w:val="00E84EEA"/>
    <w:rsid w:val="00E908D5"/>
    <w:rsid w:val="00E9137C"/>
    <w:rsid w:val="00E92BA6"/>
    <w:rsid w:val="00E9396C"/>
    <w:rsid w:val="00E947E0"/>
    <w:rsid w:val="00EA0356"/>
    <w:rsid w:val="00EA0F65"/>
    <w:rsid w:val="00EA2009"/>
    <w:rsid w:val="00EA3529"/>
    <w:rsid w:val="00EA3CDA"/>
    <w:rsid w:val="00EA4688"/>
    <w:rsid w:val="00EA5211"/>
    <w:rsid w:val="00EA7667"/>
    <w:rsid w:val="00EB1072"/>
    <w:rsid w:val="00EB16B9"/>
    <w:rsid w:val="00EB16BD"/>
    <w:rsid w:val="00EB2597"/>
    <w:rsid w:val="00EB457A"/>
    <w:rsid w:val="00EB636F"/>
    <w:rsid w:val="00EB643A"/>
    <w:rsid w:val="00EB6449"/>
    <w:rsid w:val="00EB6E04"/>
    <w:rsid w:val="00EC1230"/>
    <w:rsid w:val="00EC1382"/>
    <w:rsid w:val="00EC2736"/>
    <w:rsid w:val="00EC2F56"/>
    <w:rsid w:val="00EC3301"/>
    <w:rsid w:val="00EC33C3"/>
    <w:rsid w:val="00EC4460"/>
    <w:rsid w:val="00EC5C8D"/>
    <w:rsid w:val="00EC6214"/>
    <w:rsid w:val="00EC7A4F"/>
    <w:rsid w:val="00ED0C83"/>
    <w:rsid w:val="00ED5A08"/>
    <w:rsid w:val="00ED6E96"/>
    <w:rsid w:val="00EE0FBE"/>
    <w:rsid w:val="00EE1519"/>
    <w:rsid w:val="00EE1CA4"/>
    <w:rsid w:val="00EE4507"/>
    <w:rsid w:val="00EE5289"/>
    <w:rsid w:val="00EE7DFE"/>
    <w:rsid w:val="00EF1714"/>
    <w:rsid w:val="00EF2256"/>
    <w:rsid w:val="00EF2915"/>
    <w:rsid w:val="00EF2FFB"/>
    <w:rsid w:val="00EF33B3"/>
    <w:rsid w:val="00EF5B92"/>
    <w:rsid w:val="00EF5FE1"/>
    <w:rsid w:val="00EF6C7A"/>
    <w:rsid w:val="00F01005"/>
    <w:rsid w:val="00F0114B"/>
    <w:rsid w:val="00F034BF"/>
    <w:rsid w:val="00F035B2"/>
    <w:rsid w:val="00F10FD6"/>
    <w:rsid w:val="00F11181"/>
    <w:rsid w:val="00F11F00"/>
    <w:rsid w:val="00F1413E"/>
    <w:rsid w:val="00F14146"/>
    <w:rsid w:val="00F16CCB"/>
    <w:rsid w:val="00F24560"/>
    <w:rsid w:val="00F24608"/>
    <w:rsid w:val="00F24DE4"/>
    <w:rsid w:val="00F251FE"/>
    <w:rsid w:val="00F2640C"/>
    <w:rsid w:val="00F264CC"/>
    <w:rsid w:val="00F3017A"/>
    <w:rsid w:val="00F302D4"/>
    <w:rsid w:val="00F312FF"/>
    <w:rsid w:val="00F31329"/>
    <w:rsid w:val="00F31DB2"/>
    <w:rsid w:val="00F3419B"/>
    <w:rsid w:val="00F34772"/>
    <w:rsid w:val="00F34D67"/>
    <w:rsid w:val="00F3704A"/>
    <w:rsid w:val="00F37BDE"/>
    <w:rsid w:val="00F420D8"/>
    <w:rsid w:val="00F443F7"/>
    <w:rsid w:val="00F44B76"/>
    <w:rsid w:val="00F44BF1"/>
    <w:rsid w:val="00F44D5D"/>
    <w:rsid w:val="00F456A9"/>
    <w:rsid w:val="00F47065"/>
    <w:rsid w:val="00F47372"/>
    <w:rsid w:val="00F479DF"/>
    <w:rsid w:val="00F51AEB"/>
    <w:rsid w:val="00F526E5"/>
    <w:rsid w:val="00F5322D"/>
    <w:rsid w:val="00F54309"/>
    <w:rsid w:val="00F54776"/>
    <w:rsid w:val="00F54928"/>
    <w:rsid w:val="00F575F1"/>
    <w:rsid w:val="00F57617"/>
    <w:rsid w:val="00F60177"/>
    <w:rsid w:val="00F60A2E"/>
    <w:rsid w:val="00F60EC9"/>
    <w:rsid w:val="00F61684"/>
    <w:rsid w:val="00F631E7"/>
    <w:rsid w:val="00F666D3"/>
    <w:rsid w:val="00F667D6"/>
    <w:rsid w:val="00F707D2"/>
    <w:rsid w:val="00F71D96"/>
    <w:rsid w:val="00F725B0"/>
    <w:rsid w:val="00F72833"/>
    <w:rsid w:val="00F73A82"/>
    <w:rsid w:val="00F756EA"/>
    <w:rsid w:val="00F7570A"/>
    <w:rsid w:val="00F763B3"/>
    <w:rsid w:val="00F76700"/>
    <w:rsid w:val="00F76F48"/>
    <w:rsid w:val="00F77E37"/>
    <w:rsid w:val="00F8063B"/>
    <w:rsid w:val="00F81224"/>
    <w:rsid w:val="00F825E9"/>
    <w:rsid w:val="00F83188"/>
    <w:rsid w:val="00F8320B"/>
    <w:rsid w:val="00F833FF"/>
    <w:rsid w:val="00F83821"/>
    <w:rsid w:val="00F87C82"/>
    <w:rsid w:val="00F90C72"/>
    <w:rsid w:val="00F91F50"/>
    <w:rsid w:val="00F922CB"/>
    <w:rsid w:val="00F93422"/>
    <w:rsid w:val="00F94CAF"/>
    <w:rsid w:val="00F95AD8"/>
    <w:rsid w:val="00F978DC"/>
    <w:rsid w:val="00FA17FB"/>
    <w:rsid w:val="00FA2725"/>
    <w:rsid w:val="00FA2885"/>
    <w:rsid w:val="00FA2A81"/>
    <w:rsid w:val="00FA36BA"/>
    <w:rsid w:val="00FA42E2"/>
    <w:rsid w:val="00FA4F2B"/>
    <w:rsid w:val="00FA599E"/>
    <w:rsid w:val="00FA6806"/>
    <w:rsid w:val="00FA7E13"/>
    <w:rsid w:val="00FB08DD"/>
    <w:rsid w:val="00FB4780"/>
    <w:rsid w:val="00FB491A"/>
    <w:rsid w:val="00FB4A92"/>
    <w:rsid w:val="00FB515D"/>
    <w:rsid w:val="00FB576D"/>
    <w:rsid w:val="00FB71CB"/>
    <w:rsid w:val="00FB7579"/>
    <w:rsid w:val="00FC2A78"/>
    <w:rsid w:val="00FC3462"/>
    <w:rsid w:val="00FC432F"/>
    <w:rsid w:val="00FC4671"/>
    <w:rsid w:val="00FC4CE0"/>
    <w:rsid w:val="00FC5362"/>
    <w:rsid w:val="00FC55AE"/>
    <w:rsid w:val="00FD00B4"/>
    <w:rsid w:val="00FD1EBE"/>
    <w:rsid w:val="00FD2307"/>
    <w:rsid w:val="00FD2D8F"/>
    <w:rsid w:val="00FD3DF4"/>
    <w:rsid w:val="00FD4EF8"/>
    <w:rsid w:val="00FD59F2"/>
    <w:rsid w:val="00FD648A"/>
    <w:rsid w:val="00FD7312"/>
    <w:rsid w:val="00FE22FB"/>
    <w:rsid w:val="00FE5DAB"/>
    <w:rsid w:val="00FE5EF2"/>
    <w:rsid w:val="00FE6DC0"/>
    <w:rsid w:val="00FE79EA"/>
    <w:rsid w:val="00FE7A31"/>
    <w:rsid w:val="00FE7D51"/>
    <w:rsid w:val="00FF042A"/>
    <w:rsid w:val="00FF15C2"/>
    <w:rsid w:val="00FF1E90"/>
    <w:rsid w:val="00FF3D94"/>
    <w:rsid w:val="00FF419F"/>
    <w:rsid w:val="00FF59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0C3"/>
    <w:pPr>
      <w:widowControl w:val="0"/>
      <w:autoSpaceDE w:val="0"/>
      <w:autoSpaceDN w:val="0"/>
      <w:adjustRightInd w:val="0"/>
    </w:pPr>
  </w:style>
  <w:style w:type="paragraph" w:styleId="1">
    <w:name w:val="heading 1"/>
    <w:basedOn w:val="a"/>
    <w:next w:val="a"/>
    <w:link w:val="10"/>
    <w:uiPriority w:val="99"/>
    <w:qFormat/>
    <w:locked/>
    <w:rsid w:val="006D75C9"/>
    <w:pPr>
      <w:keepNext/>
      <w:widowControl/>
      <w:autoSpaceDE/>
      <w:autoSpaceDN/>
      <w:adjustRightInd/>
      <w:jc w:val="center"/>
      <w:outlineLvl w:val="0"/>
    </w:pPr>
    <w:rPr>
      <w:rFonts w:ascii="Cambria" w:hAnsi="Cambria"/>
      <w:b/>
      <w:bCs/>
      <w:kern w:val="32"/>
      <w:sz w:val="32"/>
      <w:szCs w:val="32"/>
    </w:rPr>
  </w:style>
  <w:style w:type="paragraph" w:styleId="2">
    <w:name w:val="heading 2"/>
    <w:basedOn w:val="a"/>
    <w:next w:val="a"/>
    <w:link w:val="20"/>
    <w:uiPriority w:val="99"/>
    <w:qFormat/>
    <w:locked/>
    <w:rsid w:val="006D75C9"/>
    <w:pPr>
      <w:keepNext/>
      <w:widowControl/>
      <w:autoSpaceDE/>
      <w:autoSpaceDN/>
      <w:adjustRightInd/>
      <w:jc w:val="center"/>
      <w:outlineLvl w:val="1"/>
    </w:pPr>
    <w:rPr>
      <w:rFonts w:ascii="Cambria" w:hAnsi="Cambria"/>
      <w:b/>
      <w:bCs/>
      <w:i/>
      <w:iCs/>
      <w:sz w:val="28"/>
      <w:szCs w:val="28"/>
    </w:rPr>
  </w:style>
  <w:style w:type="paragraph" w:styleId="4">
    <w:name w:val="heading 4"/>
    <w:basedOn w:val="a"/>
    <w:next w:val="a"/>
    <w:link w:val="40"/>
    <w:semiHidden/>
    <w:unhideWhenUsed/>
    <w:qFormat/>
    <w:locked/>
    <w:rsid w:val="001E2248"/>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B3017"/>
    <w:rPr>
      <w:rFonts w:ascii="Cambria" w:hAnsi="Cambria" w:cs="Times New Roman"/>
      <w:b/>
      <w:kern w:val="32"/>
      <w:sz w:val="32"/>
    </w:rPr>
  </w:style>
  <w:style w:type="character" w:customStyle="1" w:styleId="20">
    <w:name w:val="Заголовок 2 Знак"/>
    <w:link w:val="2"/>
    <w:uiPriority w:val="99"/>
    <w:semiHidden/>
    <w:locked/>
    <w:rsid w:val="005B3017"/>
    <w:rPr>
      <w:rFonts w:ascii="Cambria" w:hAnsi="Cambria" w:cs="Times New Roman"/>
      <w:b/>
      <w:i/>
      <w:sz w:val="28"/>
    </w:rPr>
  </w:style>
  <w:style w:type="paragraph" w:styleId="a3">
    <w:name w:val="Body Text Indent"/>
    <w:basedOn w:val="a"/>
    <w:link w:val="a4"/>
    <w:uiPriority w:val="99"/>
    <w:rsid w:val="00584502"/>
    <w:pPr>
      <w:widowControl/>
      <w:autoSpaceDE/>
      <w:autoSpaceDN/>
      <w:adjustRightInd/>
      <w:ind w:firstLine="708"/>
      <w:jc w:val="both"/>
    </w:pPr>
  </w:style>
  <w:style w:type="character" w:customStyle="1" w:styleId="a4">
    <w:name w:val="Основной текст с отступом Знак"/>
    <w:link w:val="a3"/>
    <w:uiPriority w:val="99"/>
    <w:semiHidden/>
    <w:locked/>
    <w:rsid w:val="00351017"/>
    <w:rPr>
      <w:rFonts w:cs="Times New Roman"/>
      <w:sz w:val="20"/>
    </w:rPr>
  </w:style>
  <w:style w:type="paragraph" w:customStyle="1" w:styleId="CharChar1CharChar1CharChar">
    <w:name w:val="Char Char Знак Знак1 Char Char1 Знак Знак Char Char"/>
    <w:basedOn w:val="a"/>
    <w:uiPriority w:val="99"/>
    <w:rsid w:val="00584502"/>
    <w:pPr>
      <w:widowControl/>
      <w:autoSpaceDE/>
      <w:autoSpaceDN/>
      <w:adjustRightInd/>
      <w:spacing w:before="100" w:beforeAutospacing="1" w:after="100" w:afterAutospacing="1"/>
    </w:pPr>
    <w:rPr>
      <w:rFonts w:ascii="Tahoma" w:hAnsi="Tahoma"/>
      <w:lang w:val="en-US" w:eastAsia="en-US"/>
    </w:rPr>
  </w:style>
  <w:style w:type="paragraph" w:customStyle="1" w:styleId="ConsPlusNormal">
    <w:name w:val="ConsPlusNormal"/>
    <w:rsid w:val="001A08BD"/>
    <w:pPr>
      <w:autoSpaceDE w:val="0"/>
      <w:autoSpaceDN w:val="0"/>
      <w:adjustRightInd w:val="0"/>
    </w:pPr>
    <w:rPr>
      <w:rFonts w:ascii="Arial" w:hAnsi="Arial" w:cs="Arial"/>
    </w:rPr>
  </w:style>
  <w:style w:type="paragraph" w:styleId="a5">
    <w:name w:val="header"/>
    <w:basedOn w:val="a"/>
    <w:link w:val="a6"/>
    <w:uiPriority w:val="99"/>
    <w:rsid w:val="00AF4EFF"/>
    <w:pPr>
      <w:tabs>
        <w:tab w:val="center" w:pos="4677"/>
        <w:tab w:val="right" w:pos="9355"/>
      </w:tabs>
    </w:pPr>
  </w:style>
  <w:style w:type="character" w:customStyle="1" w:styleId="a6">
    <w:name w:val="Верхний колонтитул Знак"/>
    <w:link w:val="a5"/>
    <w:uiPriority w:val="99"/>
    <w:locked/>
    <w:rsid w:val="00351017"/>
    <w:rPr>
      <w:rFonts w:cs="Times New Roman"/>
      <w:sz w:val="20"/>
    </w:rPr>
  </w:style>
  <w:style w:type="character" w:styleId="a7">
    <w:name w:val="page number"/>
    <w:uiPriority w:val="99"/>
    <w:rsid w:val="00AF4EFF"/>
    <w:rPr>
      <w:rFonts w:cs="Times New Roman"/>
    </w:rPr>
  </w:style>
  <w:style w:type="paragraph" w:styleId="a8">
    <w:name w:val="footer"/>
    <w:basedOn w:val="a"/>
    <w:link w:val="a9"/>
    <w:uiPriority w:val="99"/>
    <w:rsid w:val="00AF4EFF"/>
    <w:pPr>
      <w:tabs>
        <w:tab w:val="center" w:pos="4677"/>
        <w:tab w:val="right" w:pos="9355"/>
      </w:tabs>
    </w:pPr>
  </w:style>
  <w:style w:type="character" w:customStyle="1" w:styleId="a9">
    <w:name w:val="Нижний колонтитул Знак"/>
    <w:link w:val="a8"/>
    <w:uiPriority w:val="99"/>
    <w:semiHidden/>
    <w:locked/>
    <w:rsid w:val="00351017"/>
    <w:rPr>
      <w:rFonts w:cs="Times New Roman"/>
      <w:sz w:val="20"/>
    </w:rPr>
  </w:style>
  <w:style w:type="paragraph" w:customStyle="1" w:styleId="ConsPlusNonformat">
    <w:name w:val="ConsPlusNonformat"/>
    <w:uiPriority w:val="99"/>
    <w:rsid w:val="00AF4EFF"/>
    <w:pPr>
      <w:autoSpaceDE w:val="0"/>
      <w:autoSpaceDN w:val="0"/>
      <w:adjustRightInd w:val="0"/>
    </w:pPr>
    <w:rPr>
      <w:rFonts w:ascii="Courier New" w:hAnsi="Courier New" w:cs="Courier New"/>
    </w:rPr>
  </w:style>
  <w:style w:type="paragraph" w:styleId="aa">
    <w:name w:val="List Paragraph"/>
    <w:basedOn w:val="a"/>
    <w:uiPriority w:val="99"/>
    <w:qFormat/>
    <w:rsid w:val="009B2ED6"/>
    <w:pPr>
      <w:ind w:left="720"/>
      <w:contextualSpacing/>
    </w:pPr>
  </w:style>
  <w:style w:type="character" w:styleId="ab">
    <w:name w:val="Hyperlink"/>
    <w:uiPriority w:val="99"/>
    <w:rsid w:val="0015272E"/>
    <w:rPr>
      <w:rFonts w:cs="Times New Roman"/>
      <w:color w:val="0000FF"/>
      <w:u w:val="single"/>
    </w:rPr>
  </w:style>
  <w:style w:type="paragraph" w:customStyle="1" w:styleId="ConsPlusCell">
    <w:name w:val="ConsPlusCell"/>
    <w:uiPriority w:val="99"/>
    <w:rsid w:val="006D75C9"/>
    <w:pPr>
      <w:autoSpaceDE w:val="0"/>
      <w:autoSpaceDN w:val="0"/>
      <w:adjustRightInd w:val="0"/>
    </w:pPr>
    <w:rPr>
      <w:rFonts w:ascii="Arial" w:hAnsi="Arial" w:cs="Arial"/>
    </w:rPr>
  </w:style>
  <w:style w:type="paragraph" w:customStyle="1" w:styleId="ConsNormal">
    <w:name w:val="ConsNormal"/>
    <w:uiPriority w:val="99"/>
    <w:rsid w:val="006D75C9"/>
    <w:pPr>
      <w:widowControl w:val="0"/>
      <w:autoSpaceDE w:val="0"/>
      <w:autoSpaceDN w:val="0"/>
      <w:adjustRightInd w:val="0"/>
      <w:ind w:firstLine="720"/>
    </w:pPr>
    <w:rPr>
      <w:rFonts w:ascii="Arial" w:hAnsi="Arial" w:cs="Arial"/>
    </w:rPr>
  </w:style>
  <w:style w:type="paragraph" w:customStyle="1" w:styleId="ConsNonformat">
    <w:name w:val="ConsNonformat"/>
    <w:uiPriority w:val="99"/>
    <w:rsid w:val="006D75C9"/>
    <w:pPr>
      <w:widowControl w:val="0"/>
      <w:autoSpaceDE w:val="0"/>
      <w:autoSpaceDN w:val="0"/>
      <w:adjustRightInd w:val="0"/>
      <w:ind w:right="19772"/>
    </w:pPr>
    <w:rPr>
      <w:rFonts w:ascii="Courier New" w:hAnsi="Courier New" w:cs="Courier New"/>
    </w:rPr>
  </w:style>
  <w:style w:type="character" w:customStyle="1" w:styleId="3">
    <w:name w:val="Знак Знак3"/>
    <w:uiPriority w:val="99"/>
    <w:rsid w:val="006D75C9"/>
  </w:style>
  <w:style w:type="character" w:customStyle="1" w:styleId="21">
    <w:name w:val="Знак Знак2"/>
    <w:uiPriority w:val="99"/>
    <w:rsid w:val="006D75C9"/>
  </w:style>
  <w:style w:type="character" w:styleId="ac">
    <w:name w:val="Emphasis"/>
    <w:uiPriority w:val="99"/>
    <w:qFormat/>
    <w:locked/>
    <w:rsid w:val="006D75C9"/>
    <w:rPr>
      <w:rFonts w:cs="Times New Roman"/>
      <w:i/>
    </w:rPr>
  </w:style>
  <w:style w:type="character" w:customStyle="1" w:styleId="ad">
    <w:name w:val="Гипертекстовая ссылка"/>
    <w:uiPriority w:val="99"/>
    <w:rsid w:val="006D75C9"/>
    <w:rPr>
      <w:color w:val="106BBE"/>
    </w:rPr>
  </w:style>
  <w:style w:type="paragraph" w:customStyle="1" w:styleId="ae">
    <w:name w:val="Нормальный (таблица)"/>
    <w:basedOn w:val="a"/>
    <w:next w:val="a"/>
    <w:uiPriority w:val="99"/>
    <w:rsid w:val="006D75C9"/>
    <w:pPr>
      <w:widowControl/>
      <w:jc w:val="both"/>
    </w:pPr>
    <w:rPr>
      <w:rFonts w:ascii="Arial" w:hAnsi="Arial" w:cs="Arial"/>
      <w:sz w:val="24"/>
      <w:szCs w:val="24"/>
    </w:rPr>
  </w:style>
  <w:style w:type="character" w:customStyle="1" w:styleId="41">
    <w:name w:val="Знак Знак4"/>
    <w:uiPriority w:val="99"/>
    <w:rsid w:val="006D75C9"/>
    <w:rPr>
      <w:sz w:val="28"/>
    </w:rPr>
  </w:style>
  <w:style w:type="paragraph" w:customStyle="1" w:styleId="11">
    <w:name w:val="Абзац списка1"/>
    <w:basedOn w:val="a"/>
    <w:uiPriority w:val="99"/>
    <w:rsid w:val="006D75C9"/>
    <w:pPr>
      <w:widowControl/>
      <w:autoSpaceDE/>
      <w:autoSpaceDN/>
      <w:adjustRightInd/>
      <w:spacing w:after="200" w:line="276" w:lineRule="auto"/>
      <w:ind w:left="720"/>
      <w:contextualSpacing/>
    </w:pPr>
    <w:rPr>
      <w:rFonts w:ascii="Calibri" w:hAnsi="Calibri"/>
      <w:sz w:val="22"/>
      <w:szCs w:val="22"/>
      <w:lang w:eastAsia="en-US"/>
    </w:rPr>
  </w:style>
  <w:style w:type="paragraph" w:styleId="af">
    <w:name w:val="footnote text"/>
    <w:basedOn w:val="a"/>
    <w:link w:val="af0"/>
    <w:uiPriority w:val="99"/>
    <w:rsid w:val="006D75C9"/>
  </w:style>
  <w:style w:type="character" w:customStyle="1" w:styleId="FootnoteTextChar">
    <w:name w:val="Footnote Text Char"/>
    <w:uiPriority w:val="99"/>
    <w:semiHidden/>
    <w:locked/>
    <w:rsid w:val="005B3017"/>
    <w:rPr>
      <w:rFonts w:cs="Times New Roman"/>
      <w:sz w:val="20"/>
    </w:rPr>
  </w:style>
  <w:style w:type="character" w:customStyle="1" w:styleId="af0">
    <w:name w:val="Текст сноски Знак"/>
    <w:link w:val="af"/>
    <w:uiPriority w:val="99"/>
    <w:locked/>
    <w:rsid w:val="006D75C9"/>
    <w:rPr>
      <w:lang w:val="ru-RU" w:eastAsia="ru-RU"/>
    </w:rPr>
  </w:style>
  <w:style w:type="character" w:styleId="af1">
    <w:name w:val="footnote reference"/>
    <w:uiPriority w:val="99"/>
    <w:rsid w:val="006D75C9"/>
    <w:rPr>
      <w:rFonts w:cs="Times New Roman"/>
      <w:vertAlign w:val="superscript"/>
    </w:rPr>
  </w:style>
  <w:style w:type="paragraph" w:styleId="af2">
    <w:name w:val="Balloon Text"/>
    <w:basedOn w:val="a"/>
    <w:link w:val="af3"/>
    <w:uiPriority w:val="99"/>
    <w:rsid w:val="006D75C9"/>
    <w:rPr>
      <w:rFonts w:ascii="Tahoma" w:hAnsi="Tahoma"/>
      <w:sz w:val="16"/>
    </w:rPr>
  </w:style>
  <w:style w:type="character" w:customStyle="1" w:styleId="BalloonTextChar">
    <w:name w:val="Balloon Text Char"/>
    <w:uiPriority w:val="99"/>
    <w:semiHidden/>
    <w:locked/>
    <w:rsid w:val="005B3017"/>
    <w:rPr>
      <w:rFonts w:cs="Times New Roman"/>
      <w:sz w:val="2"/>
    </w:rPr>
  </w:style>
  <w:style w:type="character" w:customStyle="1" w:styleId="af3">
    <w:name w:val="Текст выноски Знак"/>
    <w:link w:val="af2"/>
    <w:uiPriority w:val="99"/>
    <w:locked/>
    <w:rsid w:val="006D75C9"/>
    <w:rPr>
      <w:rFonts w:ascii="Tahoma" w:hAnsi="Tahoma"/>
      <w:sz w:val="16"/>
    </w:rPr>
  </w:style>
  <w:style w:type="character" w:styleId="af4">
    <w:name w:val="annotation reference"/>
    <w:uiPriority w:val="99"/>
    <w:semiHidden/>
    <w:rsid w:val="006D75C9"/>
    <w:rPr>
      <w:rFonts w:cs="Times New Roman"/>
      <w:sz w:val="16"/>
    </w:rPr>
  </w:style>
  <w:style w:type="paragraph" w:styleId="af5">
    <w:name w:val="annotation text"/>
    <w:basedOn w:val="a"/>
    <w:link w:val="af6"/>
    <w:uiPriority w:val="99"/>
    <w:semiHidden/>
    <w:rsid w:val="006D75C9"/>
  </w:style>
  <w:style w:type="character" w:customStyle="1" w:styleId="af6">
    <w:name w:val="Текст примечания Знак"/>
    <w:link w:val="af5"/>
    <w:uiPriority w:val="99"/>
    <w:semiHidden/>
    <w:locked/>
    <w:rsid w:val="005B3017"/>
    <w:rPr>
      <w:rFonts w:cs="Times New Roman"/>
      <w:sz w:val="20"/>
    </w:rPr>
  </w:style>
  <w:style w:type="paragraph" w:styleId="af7">
    <w:name w:val="annotation subject"/>
    <w:basedOn w:val="af5"/>
    <w:next w:val="af5"/>
    <w:link w:val="af8"/>
    <w:uiPriority w:val="99"/>
    <w:semiHidden/>
    <w:rsid w:val="006D75C9"/>
    <w:rPr>
      <w:b/>
      <w:bCs/>
    </w:rPr>
  </w:style>
  <w:style w:type="character" w:customStyle="1" w:styleId="af8">
    <w:name w:val="Тема примечания Знак"/>
    <w:link w:val="af7"/>
    <w:uiPriority w:val="99"/>
    <w:semiHidden/>
    <w:locked/>
    <w:rsid w:val="005B3017"/>
    <w:rPr>
      <w:rFonts w:cs="Times New Roman"/>
      <w:b/>
      <w:sz w:val="20"/>
    </w:rPr>
  </w:style>
  <w:style w:type="character" w:customStyle="1" w:styleId="diffins">
    <w:name w:val="diff_ins"/>
    <w:uiPriority w:val="99"/>
    <w:rsid w:val="007F2278"/>
  </w:style>
  <w:style w:type="paragraph" w:styleId="HTML">
    <w:name w:val="HTML Preformatted"/>
    <w:basedOn w:val="a"/>
    <w:link w:val="HTML0"/>
    <w:uiPriority w:val="99"/>
    <w:rsid w:val="00D974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uiPriority w:val="99"/>
    <w:semiHidden/>
    <w:locked/>
    <w:rsid w:val="005B3017"/>
    <w:rPr>
      <w:rFonts w:ascii="Courier New" w:hAnsi="Courier New" w:cs="Times New Roman"/>
      <w:sz w:val="20"/>
    </w:rPr>
  </w:style>
  <w:style w:type="table" w:styleId="af9">
    <w:name w:val="Table Grid"/>
    <w:basedOn w:val="a1"/>
    <w:uiPriority w:val="99"/>
    <w:locked/>
    <w:rsid w:val="00E718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semiHidden/>
    <w:rsid w:val="001E2248"/>
    <w:rPr>
      <w:rFonts w:ascii="Calibri" w:eastAsia="Times New Roman" w:hAnsi="Calibri" w:cs="Times New Roman"/>
      <w:b/>
      <w:bCs/>
      <w:sz w:val="28"/>
      <w:szCs w:val="28"/>
    </w:rPr>
  </w:style>
  <w:style w:type="paragraph" w:styleId="22">
    <w:name w:val="Body Text 2"/>
    <w:basedOn w:val="a"/>
    <w:link w:val="23"/>
    <w:uiPriority w:val="99"/>
    <w:semiHidden/>
    <w:unhideWhenUsed/>
    <w:rsid w:val="00094BDD"/>
    <w:pPr>
      <w:spacing w:after="120" w:line="480" w:lineRule="auto"/>
    </w:pPr>
  </w:style>
  <w:style w:type="character" w:customStyle="1" w:styleId="23">
    <w:name w:val="Основной текст 2 Знак"/>
    <w:basedOn w:val="a0"/>
    <w:link w:val="22"/>
    <w:uiPriority w:val="99"/>
    <w:semiHidden/>
    <w:rsid w:val="00094B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72648">
      <w:bodyDiv w:val="1"/>
      <w:marLeft w:val="0"/>
      <w:marRight w:val="0"/>
      <w:marTop w:val="0"/>
      <w:marBottom w:val="0"/>
      <w:divBdr>
        <w:top w:val="none" w:sz="0" w:space="0" w:color="auto"/>
        <w:left w:val="none" w:sz="0" w:space="0" w:color="auto"/>
        <w:bottom w:val="none" w:sz="0" w:space="0" w:color="auto"/>
        <w:right w:val="none" w:sz="0" w:space="0" w:color="auto"/>
      </w:divBdr>
    </w:div>
    <w:div w:id="1298954924">
      <w:marLeft w:val="0"/>
      <w:marRight w:val="0"/>
      <w:marTop w:val="0"/>
      <w:marBottom w:val="0"/>
      <w:divBdr>
        <w:top w:val="none" w:sz="0" w:space="0" w:color="auto"/>
        <w:left w:val="none" w:sz="0" w:space="0" w:color="auto"/>
        <w:bottom w:val="none" w:sz="0" w:space="0" w:color="auto"/>
        <w:right w:val="none" w:sz="0" w:space="0" w:color="auto"/>
      </w:divBdr>
    </w:div>
    <w:div w:id="1298954925">
      <w:marLeft w:val="0"/>
      <w:marRight w:val="0"/>
      <w:marTop w:val="0"/>
      <w:marBottom w:val="0"/>
      <w:divBdr>
        <w:top w:val="none" w:sz="0" w:space="0" w:color="auto"/>
        <w:left w:val="none" w:sz="0" w:space="0" w:color="auto"/>
        <w:bottom w:val="none" w:sz="0" w:space="0" w:color="auto"/>
        <w:right w:val="none" w:sz="0" w:space="0" w:color="auto"/>
      </w:divBdr>
    </w:div>
    <w:div w:id="1298954926">
      <w:marLeft w:val="0"/>
      <w:marRight w:val="0"/>
      <w:marTop w:val="0"/>
      <w:marBottom w:val="0"/>
      <w:divBdr>
        <w:top w:val="none" w:sz="0" w:space="0" w:color="auto"/>
        <w:left w:val="none" w:sz="0" w:space="0" w:color="auto"/>
        <w:bottom w:val="none" w:sz="0" w:space="0" w:color="auto"/>
        <w:right w:val="none" w:sz="0" w:space="0" w:color="auto"/>
      </w:divBdr>
    </w:div>
    <w:div w:id="1298954927">
      <w:marLeft w:val="0"/>
      <w:marRight w:val="0"/>
      <w:marTop w:val="0"/>
      <w:marBottom w:val="0"/>
      <w:divBdr>
        <w:top w:val="none" w:sz="0" w:space="0" w:color="auto"/>
        <w:left w:val="none" w:sz="0" w:space="0" w:color="auto"/>
        <w:bottom w:val="none" w:sz="0" w:space="0" w:color="auto"/>
        <w:right w:val="none" w:sz="0" w:space="0" w:color="auto"/>
      </w:divBdr>
    </w:div>
    <w:div w:id="1298954928">
      <w:marLeft w:val="0"/>
      <w:marRight w:val="0"/>
      <w:marTop w:val="0"/>
      <w:marBottom w:val="0"/>
      <w:divBdr>
        <w:top w:val="none" w:sz="0" w:space="0" w:color="auto"/>
        <w:left w:val="none" w:sz="0" w:space="0" w:color="auto"/>
        <w:bottom w:val="none" w:sz="0" w:space="0" w:color="auto"/>
        <w:right w:val="none" w:sz="0" w:space="0" w:color="auto"/>
      </w:divBdr>
    </w:div>
    <w:div w:id="1298954929">
      <w:marLeft w:val="0"/>
      <w:marRight w:val="0"/>
      <w:marTop w:val="0"/>
      <w:marBottom w:val="0"/>
      <w:divBdr>
        <w:top w:val="none" w:sz="0" w:space="0" w:color="auto"/>
        <w:left w:val="none" w:sz="0" w:space="0" w:color="auto"/>
        <w:bottom w:val="none" w:sz="0" w:space="0" w:color="auto"/>
        <w:right w:val="none" w:sz="0" w:space="0" w:color="auto"/>
      </w:divBdr>
    </w:div>
    <w:div w:id="1298954931">
      <w:marLeft w:val="0"/>
      <w:marRight w:val="0"/>
      <w:marTop w:val="0"/>
      <w:marBottom w:val="0"/>
      <w:divBdr>
        <w:top w:val="none" w:sz="0" w:space="0" w:color="auto"/>
        <w:left w:val="none" w:sz="0" w:space="0" w:color="auto"/>
        <w:bottom w:val="none" w:sz="0" w:space="0" w:color="auto"/>
        <w:right w:val="none" w:sz="0" w:space="0" w:color="auto"/>
      </w:divBdr>
    </w:div>
    <w:div w:id="1298954932">
      <w:marLeft w:val="0"/>
      <w:marRight w:val="0"/>
      <w:marTop w:val="0"/>
      <w:marBottom w:val="0"/>
      <w:divBdr>
        <w:top w:val="none" w:sz="0" w:space="0" w:color="auto"/>
        <w:left w:val="none" w:sz="0" w:space="0" w:color="auto"/>
        <w:bottom w:val="none" w:sz="0" w:space="0" w:color="auto"/>
        <w:right w:val="none" w:sz="0" w:space="0" w:color="auto"/>
      </w:divBdr>
      <w:divsChild>
        <w:div w:id="1298954930">
          <w:marLeft w:val="60"/>
          <w:marRight w:val="60"/>
          <w:marTop w:val="100"/>
          <w:marBottom w:val="100"/>
          <w:divBdr>
            <w:top w:val="none" w:sz="0" w:space="0" w:color="auto"/>
            <w:left w:val="none" w:sz="0" w:space="0" w:color="auto"/>
            <w:bottom w:val="none" w:sz="0" w:space="0" w:color="auto"/>
            <w:right w:val="none" w:sz="0" w:space="0" w:color="auto"/>
          </w:divBdr>
        </w:div>
      </w:divsChild>
    </w:div>
    <w:div w:id="1298954933">
      <w:marLeft w:val="0"/>
      <w:marRight w:val="0"/>
      <w:marTop w:val="0"/>
      <w:marBottom w:val="0"/>
      <w:divBdr>
        <w:top w:val="none" w:sz="0" w:space="0" w:color="auto"/>
        <w:left w:val="none" w:sz="0" w:space="0" w:color="auto"/>
        <w:bottom w:val="none" w:sz="0" w:space="0" w:color="auto"/>
        <w:right w:val="none" w:sz="0" w:space="0" w:color="auto"/>
      </w:divBdr>
    </w:div>
    <w:div w:id="1298954934">
      <w:marLeft w:val="0"/>
      <w:marRight w:val="0"/>
      <w:marTop w:val="0"/>
      <w:marBottom w:val="0"/>
      <w:divBdr>
        <w:top w:val="none" w:sz="0" w:space="0" w:color="auto"/>
        <w:left w:val="none" w:sz="0" w:space="0" w:color="auto"/>
        <w:bottom w:val="none" w:sz="0" w:space="0" w:color="auto"/>
        <w:right w:val="none" w:sz="0" w:space="0" w:color="auto"/>
      </w:divBdr>
    </w:div>
    <w:div w:id="1298954935">
      <w:marLeft w:val="0"/>
      <w:marRight w:val="0"/>
      <w:marTop w:val="0"/>
      <w:marBottom w:val="0"/>
      <w:divBdr>
        <w:top w:val="none" w:sz="0" w:space="0" w:color="auto"/>
        <w:left w:val="none" w:sz="0" w:space="0" w:color="auto"/>
        <w:bottom w:val="none" w:sz="0" w:space="0" w:color="auto"/>
        <w:right w:val="none" w:sz="0" w:space="0" w:color="auto"/>
      </w:divBdr>
    </w:div>
    <w:div w:id="1298954936">
      <w:marLeft w:val="0"/>
      <w:marRight w:val="0"/>
      <w:marTop w:val="0"/>
      <w:marBottom w:val="0"/>
      <w:divBdr>
        <w:top w:val="none" w:sz="0" w:space="0" w:color="auto"/>
        <w:left w:val="none" w:sz="0" w:space="0" w:color="auto"/>
        <w:bottom w:val="none" w:sz="0" w:space="0" w:color="auto"/>
        <w:right w:val="none" w:sz="0" w:space="0" w:color="auto"/>
      </w:divBdr>
    </w:div>
    <w:div w:id="1298954937">
      <w:marLeft w:val="0"/>
      <w:marRight w:val="0"/>
      <w:marTop w:val="0"/>
      <w:marBottom w:val="0"/>
      <w:divBdr>
        <w:top w:val="none" w:sz="0" w:space="0" w:color="auto"/>
        <w:left w:val="none" w:sz="0" w:space="0" w:color="auto"/>
        <w:bottom w:val="none" w:sz="0" w:space="0" w:color="auto"/>
        <w:right w:val="none" w:sz="0" w:space="0" w:color="auto"/>
      </w:divBdr>
    </w:div>
    <w:div w:id="1298954938">
      <w:marLeft w:val="0"/>
      <w:marRight w:val="0"/>
      <w:marTop w:val="0"/>
      <w:marBottom w:val="0"/>
      <w:divBdr>
        <w:top w:val="none" w:sz="0" w:space="0" w:color="auto"/>
        <w:left w:val="none" w:sz="0" w:space="0" w:color="auto"/>
        <w:bottom w:val="none" w:sz="0" w:space="0" w:color="auto"/>
        <w:right w:val="none" w:sz="0" w:space="0" w:color="auto"/>
      </w:divBdr>
    </w:div>
    <w:div w:id="1298954939">
      <w:marLeft w:val="0"/>
      <w:marRight w:val="0"/>
      <w:marTop w:val="0"/>
      <w:marBottom w:val="0"/>
      <w:divBdr>
        <w:top w:val="none" w:sz="0" w:space="0" w:color="auto"/>
        <w:left w:val="none" w:sz="0" w:space="0" w:color="auto"/>
        <w:bottom w:val="none" w:sz="0" w:space="0" w:color="auto"/>
        <w:right w:val="none" w:sz="0" w:space="0" w:color="auto"/>
      </w:divBdr>
    </w:div>
    <w:div w:id="1298954940">
      <w:marLeft w:val="0"/>
      <w:marRight w:val="0"/>
      <w:marTop w:val="0"/>
      <w:marBottom w:val="0"/>
      <w:divBdr>
        <w:top w:val="none" w:sz="0" w:space="0" w:color="auto"/>
        <w:left w:val="none" w:sz="0" w:space="0" w:color="auto"/>
        <w:bottom w:val="none" w:sz="0" w:space="0" w:color="auto"/>
        <w:right w:val="none" w:sz="0" w:space="0" w:color="auto"/>
      </w:divBdr>
    </w:div>
    <w:div w:id="1298954941">
      <w:marLeft w:val="0"/>
      <w:marRight w:val="0"/>
      <w:marTop w:val="0"/>
      <w:marBottom w:val="0"/>
      <w:divBdr>
        <w:top w:val="none" w:sz="0" w:space="0" w:color="auto"/>
        <w:left w:val="none" w:sz="0" w:space="0" w:color="auto"/>
        <w:bottom w:val="none" w:sz="0" w:space="0" w:color="auto"/>
        <w:right w:val="none" w:sz="0" w:space="0" w:color="auto"/>
      </w:divBdr>
    </w:div>
    <w:div w:id="1298954942">
      <w:marLeft w:val="0"/>
      <w:marRight w:val="0"/>
      <w:marTop w:val="0"/>
      <w:marBottom w:val="0"/>
      <w:divBdr>
        <w:top w:val="none" w:sz="0" w:space="0" w:color="auto"/>
        <w:left w:val="none" w:sz="0" w:space="0" w:color="auto"/>
        <w:bottom w:val="none" w:sz="0" w:space="0" w:color="auto"/>
        <w:right w:val="none" w:sz="0" w:space="0" w:color="auto"/>
      </w:divBdr>
    </w:div>
    <w:div w:id="1298954943">
      <w:marLeft w:val="0"/>
      <w:marRight w:val="0"/>
      <w:marTop w:val="0"/>
      <w:marBottom w:val="0"/>
      <w:divBdr>
        <w:top w:val="none" w:sz="0" w:space="0" w:color="auto"/>
        <w:left w:val="none" w:sz="0" w:space="0" w:color="auto"/>
        <w:bottom w:val="none" w:sz="0" w:space="0" w:color="auto"/>
        <w:right w:val="none" w:sz="0" w:space="0" w:color="auto"/>
      </w:divBdr>
    </w:div>
    <w:div w:id="1298954944">
      <w:marLeft w:val="0"/>
      <w:marRight w:val="0"/>
      <w:marTop w:val="0"/>
      <w:marBottom w:val="0"/>
      <w:divBdr>
        <w:top w:val="none" w:sz="0" w:space="0" w:color="auto"/>
        <w:left w:val="none" w:sz="0" w:space="0" w:color="auto"/>
        <w:bottom w:val="none" w:sz="0" w:space="0" w:color="auto"/>
        <w:right w:val="none" w:sz="0" w:space="0" w:color="auto"/>
      </w:divBdr>
    </w:div>
    <w:div w:id="1298954945">
      <w:marLeft w:val="0"/>
      <w:marRight w:val="0"/>
      <w:marTop w:val="0"/>
      <w:marBottom w:val="0"/>
      <w:divBdr>
        <w:top w:val="none" w:sz="0" w:space="0" w:color="auto"/>
        <w:left w:val="none" w:sz="0" w:space="0" w:color="auto"/>
        <w:bottom w:val="none" w:sz="0" w:space="0" w:color="auto"/>
        <w:right w:val="none" w:sz="0" w:space="0" w:color="auto"/>
      </w:divBdr>
    </w:div>
    <w:div w:id="1298954946">
      <w:marLeft w:val="0"/>
      <w:marRight w:val="0"/>
      <w:marTop w:val="0"/>
      <w:marBottom w:val="0"/>
      <w:divBdr>
        <w:top w:val="none" w:sz="0" w:space="0" w:color="auto"/>
        <w:left w:val="none" w:sz="0" w:space="0" w:color="auto"/>
        <w:bottom w:val="none" w:sz="0" w:space="0" w:color="auto"/>
        <w:right w:val="none" w:sz="0" w:space="0" w:color="auto"/>
      </w:divBdr>
    </w:div>
    <w:div w:id="1298954947">
      <w:marLeft w:val="0"/>
      <w:marRight w:val="0"/>
      <w:marTop w:val="0"/>
      <w:marBottom w:val="0"/>
      <w:divBdr>
        <w:top w:val="none" w:sz="0" w:space="0" w:color="auto"/>
        <w:left w:val="none" w:sz="0" w:space="0" w:color="auto"/>
        <w:bottom w:val="none" w:sz="0" w:space="0" w:color="auto"/>
        <w:right w:val="none" w:sz="0" w:space="0" w:color="auto"/>
      </w:divBdr>
    </w:div>
    <w:div w:id="1298954948">
      <w:marLeft w:val="0"/>
      <w:marRight w:val="0"/>
      <w:marTop w:val="0"/>
      <w:marBottom w:val="0"/>
      <w:divBdr>
        <w:top w:val="none" w:sz="0" w:space="0" w:color="auto"/>
        <w:left w:val="none" w:sz="0" w:space="0" w:color="auto"/>
        <w:bottom w:val="none" w:sz="0" w:space="0" w:color="auto"/>
        <w:right w:val="none" w:sz="0" w:space="0" w:color="auto"/>
      </w:divBdr>
      <w:divsChild>
        <w:div w:id="1298954952">
          <w:marLeft w:val="0"/>
          <w:marRight w:val="0"/>
          <w:marTop w:val="121"/>
          <w:marBottom w:val="0"/>
          <w:divBdr>
            <w:top w:val="none" w:sz="0" w:space="0" w:color="auto"/>
            <w:left w:val="none" w:sz="0" w:space="0" w:color="auto"/>
            <w:bottom w:val="none" w:sz="0" w:space="0" w:color="auto"/>
            <w:right w:val="none" w:sz="0" w:space="0" w:color="auto"/>
          </w:divBdr>
        </w:div>
      </w:divsChild>
    </w:div>
    <w:div w:id="1298954950">
      <w:marLeft w:val="0"/>
      <w:marRight w:val="0"/>
      <w:marTop w:val="0"/>
      <w:marBottom w:val="0"/>
      <w:divBdr>
        <w:top w:val="none" w:sz="0" w:space="0" w:color="auto"/>
        <w:left w:val="none" w:sz="0" w:space="0" w:color="auto"/>
        <w:bottom w:val="none" w:sz="0" w:space="0" w:color="auto"/>
        <w:right w:val="none" w:sz="0" w:space="0" w:color="auto"/>
      </w:divBdr>
      <w:divsChild>
        <w:div w:id="1298954951">
          <w:marLeft w:val="0"/>
          <w:marRight w:val="0"/>
          <w:marTop w:val="121"/>
          <w:marBottom w:val="0"/>
          <w:divBdr>
            <w:top w:val="none" w:sz="0" w:space="0" w:color="auto"/>
            <w:left w:val="none" w:sz="0" w:space="0" w:color="auto"/>
            <w:bottom w:val="none" w:sz="0" w:space="0" w:color="auto"/>
            <w:right w:val="none" w:sz="0" w:space="0" w:color="auto"/>
          </w:divBdr>
        </w:div>
      </w:divsChild>
    </w:div>
    <w:div w:id="1298954953">
      <w:marLeft w:val="0"/>
      <w:marRight w:val="0"/>
      <w:marTop w:val="0"/>
      <w:marBottom w:val="0"/>
      <w:divBdr>
        <w:top w:val="none" w:sz="0" w:space="0" w:color="auto"/>
        <w:left w:val="none" w:sz="0" w:space="0" w:color="auto"/>
        <w:bottom w:val="none" w:sz="0" w:space="0" w:color="auto"/>
        <w:right w:val="none" w:sz="0" w:space="0" w:color="auto"/>
      </w:divBdr>
      <w:divsChild>
        <w:div w:id="1298954949">
          <w:marLeft w:val="0"/>
          <w:marRight w:val="0"/>
          <w:marTop w:val="121"/>
          <w:marBottom w:val="0"/>
          <w:divBdr>
            <w:top w:val="none" w:sz="0" w:space="0" w:color="auto"/>
            <w:left w:val="none" w:sz="0" w:space="0" w:color="auto"/>
            <w:bottom w:val="none" w:sz="0" w:space="0" w:color="auto"/>
            <w:right w:val="none" w:sz="0" w:space="0" w:color="auto"/>
          </w:divBdr>
        </w:div>
      </w:divsChild>
    </w:div>
    <w:div w:id="1298954955">
      <w:marLeft w:val="0"/>
      <w:marRight w:val="0"/>
      <w:marTop w:val="0"/>
      <w:marBottom w:val="0"/>
      <w:divBdr>
        <w:top w:val="none" w:sz="0" w:space="0" w:color="auto"/>
        <w:left w:val="none" w:sz="0" w:space="0" w:color="auto"/>
        <w:bottom w:val="none" w:sz="0" w:space="0" w:color="auto"/>
        <w:right w:val="none" w:sz="0" w:space="0" w:color="auto"/>
      </w:divBdr>
      <w:divsChild>
        <w:div w:id="1298954954">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consultantplus://offline/ref=334701471D10ACD02A37B7572687CC6255FDACCCDF53318999EFDB4A5D300E80F3D90B7DD3173Dn6J8M"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consultantplus://offline/ref=67CED2543651268AC80FA88648AED2203FDE4EA50860F3AD1F520E5B0966CB86026B63F21E63A46113F7A2D699AD0E0E0C774A063C7F6764C0AAI" TargetMode="External"/><Relationship Id="rId17" Type="http://schemas.openxmlformats.org/officeDocument/2006/relationships/hyperlink" Target="consultantplus://offline/ref=334701471D10ACD02A37B7572687CC6255FDACCCDF53318999EFDB4A5D300E80F3D90B7DD3173Dn6J8M"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consultantplus://offline/ref=334701471D10ACD02A37B7572687CC6255FDACCCDF53318999EFDB4A5D300E80F3D90B7DD3173Dn6J8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7CED2543651268AC80FA88648AED2203FDE4EA50860F3AD1F520E5B0966CB86026B63F21E63A46112F7A2D699AD0E0E0C774A063C7F6764C0AAI"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consultantplus://offline/ref=840B7A3C855E1FA2E93C20F5459E6690A4DBA8A37BEBAA2024DEE2EE74F9E486D565F9D620DF42c6P" TargetMode="External"/><Relationship Id="rId19" Type="http://schemas.openxmlformats.org/officeDocument/2006/relationships/hyperlink" Target="consultantplus://offline/ref=334701471D10ACD02A37B7572687CC6255FEADC6D85E6C8391B6D7485A3F5197F490077CD2133A6AnAJ1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2F38F-EBBF-43BD-BC7E-79F15DB3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Pages>
  <Words>11028</Words>
  <Characters>62865</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О мерах по реализации Закона Республики Мордовия «О республиканском бюджете на 2015 год и на плановый период 2016 и 2017 годов</vt:lpstr>
    </vt:vector>
  </TitlesOfParts>
  <Company>minfinrm</Company>
  <LinksUpToDate>false</LinksUpToDate>
  <CharactersWithSpaces>73746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мерах по реализации Закона Республики Мордовия «О республиканском бюджете на 2015 год и на плановый период 2016 и 2017 годов</dc:title>
  <dc:creator>boriskina</dc:creator>
  <cp:lastModifiedBy>Пользователь Windows</cp:lastModifiedBy>
  <cp:revision>57</cp:revision>
  <cp:lastPrinted>2025-02-17T06:12:00Z</cp:lastPrinted>
  <dcterms:created xsi:type="dcterms:W3CDTF">2024-01-09T09:13:00Z</dcterms:created>
  <dcterms:modified xsi:type="dcterms:W3CDTF">2025-02-17T06:13:00Z</dcterms:modified>
</cp:coreProperties>
</file>